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65DAC" w14:textId="047DFBF6" w:rsidR="00D40D84" w:rsidRPr="006C0767" w:rsidRDefault="00D40D84" w:rsidP="00D40D84">
      <w:pPr>
        <w:spacing w:after="0" w:line="276" w:lineRule="auto"/>
        <w:jc w:val="center"/>
        <w:rPr>
          <w:rFonts w:ascii="Verdana" w:eastAsia="Times New Roman" w:hAnsi="Verdana" w:cs="Calibri"/>
          <w:b/>
          <w:u w:val="single"/>
          <w:lang w:eastAsia="en-GB"/>
        </w:rPr>
      </w:pPr>
    </w:p>
    <w:p w14:paraId="3BF2DE4B" w14:textId="3D241D0C" w:rsidR="003B1E5D" w:rsidRDefault="003B1E5D" w:rsidP="00D40D84">
      <w:pPr>
        <w:spacing w:after="0" w:line="276" w:lineRule="auto"/>
        <w:jc w:val="center"/>
        <w:rPr>
          <w:rFonts w:ascii="Verdana" w:eastAsia="Times New Roman" w:hAnsi="Verdana" w:cs="Calibri"/>
          <w:b/>
          <w:u w:val="single"/>
          <w:lang w:eastAsia="en-GB"/>
        </w:rPr>
      </w:pPr>
    </w:p>
    <w:p w14:paraId="5446329A" w14:textId="31B20541" w:rsidR="00912A5F" w:rsidRDefault="00912A5F" w:rsidP="00055744">
      <w:pPr>
        <w:spacing w:after="0" w:line="276" w:lineRule="auto"/>
        <w:jc w:val="center"/>
        <w:rPr>
          <w:rFonts w:ascii="Verdana" w:eastAsia="Times New Roman" w:hAnsi="Verdana" w:cs="Calibri"/>
          <w:b/>
          <w:u w:val="single"/>
          <w:lang w:eastAsia="en-GB"/>
        </w:rPr>
      </w:pPr>
    </w:p>
    <w:p w14:paraId="6443934D" w14:textId="5C019737" w:rsidR="00912A5F" w:rsidRDefault="00912A5F" w:rsidP="00912A5F">
      <w:pPr>
        <w:rPr>
          <w:rFonts w:ascii="Verdana" w:eastAsia="Times New Roman" w:hAnsi="Verdana" w:cs="Calibri"/>
          <w:b/>
          <w:u w:val="single"/>
          <w:lang w:eastAsia="en-GB"/>
        </w:rPr>
      </w:pPr>
    </w:p>
    <w:p w14:paraId="19E57798" w14:textId="1C325DDB" w:rsidR="00912A5F" w:rsidRDefault="00912A5F" w:rsidP="00912A5F">
      <w:pPr>
        <w:jc w:val="center"/>
        <w:rPr>
          <w:rFonts w:ascii="Verdana" w:eastAsia="Times New Roman" w:hAnsi="Verdana" w:cs="Calibri"/>
          <w:b/>
          <w:u w:val="single"/>
          <w:lang w:eastAsia="en-GB"/>
        </w:rPr>
      </w:pPr>
    </w:p>
    <w:p w14:paraId="472C95AE" w14:textId="4854F2D7" w:rsidR="00912A5F" w:rsidRDefault="00912A5F" w:rsidP="006837BA">
      <w:pPr>
        <w:rPr>
          <w:rFonts w:ascii="Verdana" w:eastAsia="Times New Roman" w:hAnsi="Verdana" w:cs="Calibri"/>
          <w:b/>
          <w:u w:val="single"/>
          <w:lang w:eastAsia="en-GB"/>
        </w:rPr>
      </w:pPr>
    </w:p>
    <w:p w14:paraId="76DE5A12" w14:textId="502544F2" w:rsidR="00912A5F" w:rsidRDefault="00912A5F" w:rsidP="006B3169">
      <w:pPr>
        <w:rPr>
          <w:rFonts w:ascii="Verdana" w:eastAsia="Times New Roman" w:hAnsi="Verdana" w:cs="Calibri"/>
          <w:b/>
          <w:u w:val="single"/>
          <w:lang w:eastAsia="en-GB"/>
        </w:rPr>
      </w:pPr>
    </w:p>
    <w:p w14:paraId="680A7649" w14:textId="0E224C52" w:rsidR="00912A5F" w:rsidRDefault="006837BA" w:rsidP="00912A5F">
      <w:pPr>
        <w:jc w:val="center"/>
        <w:rPr>
          <w:rFonts w:ascii="Verdana" w:eastAsia="Times New Roman" w:hAnsi="Verdana" w:cs="Calibri"/>
          <w:b/>
          <w:u w:val="single"/>
          <w:lang w:eastAsia="en-GB"/>
        </w:rPr>
      </w:pPr>
      <w:r w:rsidRPr="006837BA">
        <w:rPr>
          <w:rFonts w:ascii="Verdana" w:eastAsia="Times New Roman" w:hAnsi="Verdana" w:cs="Calibri"/>
          <w:b/>
          <w:noProof/>
          <w:u w:val="single"/>
          <w:lang w:eastAsia="en-GB"/>
        </w:rPr>
        <mc:AlternateContent>
          <mc:Choice Requires="wps">
            <w:drawing>
              <wp:anchor distT="0" distB="0" distL="114300" distR="114300" simplePos="0" relativeHeight="251702272" behindDoc="0" locked="0" layoutInCell="1" allowOverlap="1" wp14:anchorId="3F82363C" wp14:editId="06F5899A">
                <wp:simplePos x="0" y="0"/>
                <wp:positionH relativeFrom="column">
                  <wp:posOffset>-933450</wp:posOffset>
                </wp:positionH>
                <wp:positionV relativeFrom="paragraph">
                  <wp:posOffset>294005</wp:posOffset>
                </wp:positionV>
                <wp:extent cx="7614920" cy="2476500"/>
                <wp:effectExtent l="0" t="0" r="5080" b="0"/>
                <wp:wrapNone/>
                <wp:docPr id="57" name="Google Shape;57;p13"/>
                <wp:cNvGraphicFramePr/>
                <a:graphic xmlns:a="http://schemas.openxmlformats.org/drawingml/2006/main">
                  <a:graphicData uri="http://schemas.microsoft.com/office/word/2010/wordprocessingShape">
                    <wps:wsp>
                      <wps:cNvSpPr/>
                      <wps:spPr>
                        <a:xfrm>
                          <a:off x="0" y="0"/>
                          <a:ext cx="7614920" cy="2476500"/>
                        </a:xfrm>
                        <a:prstGeom prst="rect">
                          <a:avLst/>
                        </a:prstGeom>
                        <a:solidFill>
                          <a:srgbClr val="0B5394"/>
                        </a:solidFill>
                        <a:ln>
                          <a:noFill/>
                        </a:ln>
                      </wps:spPr>
                      <wps:txbx>
                        <w:txbxContent>
                          <w:p w14:paraId="65577A96" w14:textId="77777777" w:rsidR="004B54AC" w:rsidRPr="006837BA" w:rsidRDefault="004B54AC" w:rsidP="006837BA">
                            <w:pPr>
                              <w:jc w:val="center"/>
                              <w:rPr>
                                <w:rFonts w:ascii="Verdana" w:eastAsia="Times New Roman" w:hAnsi="Verdana" w:cs="Calibri"/>
                                <w:color w:val="FFFFFF" w:themeColor="background1"/>
                                <w:sz w:val="44"/>
                                <w:lang w:eastAsia="en-GB"/>
                              </w:rPr>
                            </w:pPr>
                            <w:proofErr w:type="spellStart"/>
                            <w:r w:rsidRPr="006837BA">
                              <w:rPr>
                                <w:rFonts w:ascii="Verdana" w:eastAsia="Times New Roman" w:hAnsi="Verdana" w:cs="Calibri"/>
                                <w:color w:val="FFFFFF" w:themeColor="background1"/>
                                <w:sz w:val="44"/>
                                <w:lang w:eastAsia="en-GB"/>
                              </w:rPr>
                              <w:t>NiMAP</w:t>
                            </w:r>
                            <w:proofErr w:type="spellEnd"/>
                            <w:r w:rsidRPr="006837BA">
                              <w:rPr>
                                <w:rFonts w:ascii="Verdana" w:eastAsia="Times New Roman" w:hAnsi="Verdana" w:cs="Calibri"/>
                                <w:color w:val="FFFFFF" w:themeColor="background1"/>
                                <w:sz w:val="44"/>
                                <w:lang w:eastAsia="en-GB"/>
                              </w:rPr>
                              <w:t xml:space="preserve"> toolkit for companies</w:t>
                            </w:r>
                          </w:p>
                          <w:p w14:paraId="6806BAB6" w14:textId="77777777" w:rsidR="004B54AC" w:rsidRPr="006837BA" w:rsidRDefault="004B54AC" w:rsidP="006837BA">
                            <w:pPr>
                              <w:jc w:val="center"/>
                              <w:rPr>
                                <w:rFonts w:ascii="Verdana" w:eastAsia="Times New Roman" w:hAnsi="Verdana" w:cs="Calibri"/>
                                <w:color w:val="FFFFFF" w:themeColor="background1"/>
                                <w:sz w:val="28"/>
                                <w:lang w:eastAsia="en-GB"/>
                              </w:rPr>
                            </w:pPr>
                          </w:p>
                          <w:p w14:paraId="6535B95F" w14:textId="77777777" w:rsidR="004B54AC" w:rsidRPr="006837BA" w:rsidRDefault="004B54AC" w:rsidP="006837BA">
                            <w:pPr>
                              <w:jc w:val="center"/>
                              <w:rPr>
                                <w:rFonts w:ascii="Verdana" w:hAnsi="Verdana"/>
                                <w:color w:val="FFFFFF" w:themeColor="background1"/>
                                <w:sz w:val="96"/>
                                <w:szCs w:val="56"/>
                              </w:rPr>
                            </w:pPr>
                            <w:r w:rsidRPr="006837BA">
                              <w:rPr>
                                <w:rFonts w:ascii="Verdana" w:hAnsi="Verdana"/>
                                <w:color w:val="FFFFFF" w:themeColor="background1"/>
                                <w:sz w:val="96"/>
                                <w:szCs w:val="56"/>
                              </w:rPr>
                              <w:t>Exercise leaflets</w:t>
                            </w:r>
                          </w:p>
                          <w:p w14:paraId="3261EC43" w14:textId="51691EA3" w:rsidR="004B54AC" w:rsidRDefault="004B54AC" w:rsidP="006837BA">
                            <w:pPr>
                              <w:rPr>
                                <w:sz w:val="24"/>
                                <w:szCs w:val="24"/>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F82363C" id="Google Shape;57;p13" o:spid="_x0000_s1026" style="position:absolute;left:0;text-align:left;margin-left:-73.5pt;margin-top:23.15pt;width:599.6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ba4gEAAKkDAAAOAAAAZHJzL2Uyb0RvYy54bWysU8tu2zAQvBfoPxC815IcP2rHctAmcFAg&#10;SA0k/QCaoiwCFJdd0pb8911SruO2t6AXikMud2d2R6u7vjXsqNBrsCUvRjlnykqotN2X/Mfr5tNn&#10;znwQthIGrCr5SXl+t/74YdW5pRpDA6ZSyCiJ9cvOlbwJwS2zzMtGtcKPwClLlzVgKwJB3GcVio6y&#10;tyYb5/ks6wArhyCV93T6MFzydcpf10qG73XtVWCm5MQtpBXTuotrtl6J5R6Fa7Q80xDvYNEKbano&#10;JdWDCIIdUP+TqtUSwUMdRhLaDOpaS5U0kJoi/0vNSyOcSlqoOd5d2uT/X1r5fNwi01XJp3POrGhp&#10;Ro8Ae6NYqn47nd+64ib2qXN+SeEvbotn5GkbRfc1tvFLclifenu69Fb1gUk6nM+KyWJMI5B0N57M&#10;Z9M8dT97e+7Qh0cFLYubkiMNL/VUHJ98oJIU+jskVvNgdLXRxiSA+929QXYUcdBfpzeLSeRMT/4I&#10;MzYGW4jPhut4kkVpg5i4C/2uPyvcQXWi/ngnN5pIPQkftgLJIQVnHbmm5P7nQaDizHyzNJZFMRlP&#10;yWbXAK/B7hoIKxsgM8qAnA3gPiRzDiy/HALUOkmPvAYyZ7rkhyTv7N1ouGucot7+sPUvAAAA//8D&#10;AFBLAwQUAAYACAAAACEA4iFkjN8AAAAMAQAADwAAAGRycy9kb3ducmV2LnhtbEyPwW7CMBBE75X6&#10;D9ZW6g0cEhpKGgdVqDlxoZTendjEUe11FBtI/77LqRx3djTzptxMzrKLHkPvUcBingDT2HrVYyfg&#10;+FXPXoGFKFFJ61EL+NUBNtXjQykL5a/4qS+H2DEKwVBIASbGoeA8tEY7GeZ+0Ei/kx+djHSOHVej&#10;vFK4szxNkpw72SM1GDnordHtz+HsBOzXq23WT7bLLTam/th9H/e7Wojnp+n9DVjUU/w3ww2f0KEi&#10;psafUQVmBcwWyxWNiQKWeQbs5khe0hRYQ0pGEq9Kfj+i+gMAAP//AwBQSwECLQAUAAYACAAAACEA&#10;toM4kv4AAADhAQAAEwAAAAAAAAAAAAAAAAAAAAAAW0NvbnRlbnRfVHlwZXNdLnhtbFBLAQItABQA&#10;BgAIAAAAIQA4/SH/1gAAAJQBAAALAAAAAAAAAAAAAAAAAC8BAABfcmVscy8ucmVsc1BLAQItABQA&#10;BgAIAAAAIQBQLYba4gEAAKkDAAAOAAAAAAAAAAAAAAAAAC4CAABkcnMvZTJvRG9jLnhtbFBLAQIt&#10;ABQABgAIAAAAIQDiIWSM3wAAAAwBAAAPAAAAAAAAAAAAAAAAADwEAABkcnMvZG93bnJldi54bWxQ&#10;SwUGAAAAAAQABADzAAAASAUAAAAA&#10;" fillcolor="#0b5394" stroked="f">
                <v:textbox inset="2.53958mm,2.53958mm,2.53958mm,2.53958mm">
                  <w:txbxContent>
                    <w:p w14:paraId="65577A96" w14:textId="77777777" w:rsidR="004B54AC" w:rsidRPr="006837BA" w:rsidRDefault="004B54AC" w:rsidP="006837BA">
                      <w:pPr>
                        <w:jc w:val="center"/>
                        <w:rPr>
                          <w:rFonts w:ascii="Verdana" w:eastAsia="Times New Roman" w:hAnsi="Verdana" w:cs="Calibri"/>
                          <w:color w:val="FFFFFF" w:themeColor="background1"/>
                          <w:sz w:val="44"/>
                          <w:lang w:eastAsia="en-GB"/>
                        </w:rPr>
                      </w:pPr>
                      <w:proofErr w:type="spellStart"/>
                      <w:r w:rsidRPr="006837BA">
                        <w:rPr>
                          <w:rFonts w:ascii="Verdana" w:eastAsia="Times New Roman" w:hAnsi="Verdana" w:cs="Calibri"/>
                          <w:color w:val="FFFFFF" w:themeColor="background1"/>
                          <w:sz w:val="44"/>
                          <w:lang w:eastAsia="en-GB"/>
                        </w:rPr>
                        <w:t>NiMAP</w:t>
                      </w:r>
                      <w:proofErr w:type="spellEnd"/>
                      <w:r w:rsidRPr="006837BA">
                        <w:rPr>
                          <w:rFonts w:ascii="Verdana" w:eastAsia="Times New Roman" w:hAnsi="Verdana" w:cs="Calibri"/>
                          <w:color w:val="FFFFFF" w:themeColor="background1"/>
                          <w:sz w:val="44"/>
                          <w:lang w:eastAsia="en-GB"/>
                        </w:rPr>
                        <w:t xml:space="preserve"> toolkit for companies</w:t>
                      </w:r>
                    </w:p>
                    <w:p w14:paraId="6806BAB6" w14:textId="77777777" w:rsidR="004B54AC" w:rsidRPr="006837BA" w:rsidRDefault="004B54AC" w:rsidP="006837BA">
                      <w:pPr>
                        <w:jc w:val="center"/>
                        <w:rPr>
                          <w:rFonts w:ascii="Verdana" w:eastAsia="Times New Roman" w:hAnsi="Verdana" w:cs="Calibri"/>
                          <w:color w:val="FFFFFF" w:themeColor="background1"/>
                          <w:sz w:val="28"/>
                          <w:lang w:eastAsia="en-GB"/>
                        </w:rPr>
                      </w:pPr>
                    </w:p>
                    <w:p w14:paraId="6535B95F" w14:textId="77777777" w:rsidR="004B54AC" w:rsidRPr="006837BA" w:rsidRDefault="004B54AC" w:rsidP="006837BA">
                      <w:pPr>
                        <w:jc w:val="center"/>
                        <w:rPr>
                          <w:rFonts w:ascii="Verdana" w:hAnsi="Verdana"/>
                          <w:color w:val="FFFFFF" w:themeColor="background1"/>
                          <w:sz w:val="96"/>
                          <w:szCs w:val="56"/>
                        </w:rPr>
                      </w:pPr>
                      <w:r w:rsidRPr="006837BA">
                        <w:rPr>
                          <w:rFonts w:ascii="Verdana" w:hAnsi="Verdana"/>
                          <w:color w:val="FFFFFF" w:themeColor="background1"/>
                          <w:sz w:val="96"/>
                          <w:szCs w:val="56"/>
                        </w:rPr>
                        <w:t>Exercise leaflets</w:t>
                      </w:r>
                    </w:p>
                    <w:p w14:paraId="3261EC43" w14:textId="51691EA3" w:rsidR="004B54AC" w:rsidRDefault="004B54AC" w:rsidP="006837BA">
                      <w:pPr>
                        <w:rPr>
                          <w:sz w:val="24"/>
                          <w:szCs w:val="24"/>
                        </w:rPr>
                      </w:pPr>
                    </w:p>
                  </w:txbxContent>
                </v:textbox>
              </v:rect>
            </w:pict>
          </mc:Fallback>
        </mc:AlternateContent>
      </w:r>
    </w:p>
    <w:p w14:paraId="73D8007D" w14:textId="0915386C" w:rsidR="00912A5F" w:rsidRPr="00924D65" w:rsidRDefault="00912A5F" w:rsidP="00912A5F">
      <w:pPr>
        <w:jc w:val="center"/>
        <w:rPr>
          <w:rFonts w:ascii="Verdana" w:eastAsia="Times New Roman" w:hAnsi="Verdana" w:cs="Calibri"/>
          <w:u w:val="single"/>
          <w:lang w:eastAsia="en-GB"/>
        </w:rPr>
      </w:pPr>
    </w:p>
    <w:p w14:paraId="3060E076" w14:textId="2E2C3108" w:rsidR="00924D65" w:rsidRPr="006837BA" w:rsidRDefault="005D5F5E" w:rsidP="006837BA">
      <w:pPr>
        <w:rPr>
          <w:rFonts w:ascii="Verdana" w:hAnsi="Verdana"/>
          <w:sz w:val="56"/>
          <w:szCs w:val="56"/>
        </w:rPr>
        <w:sectPr w:rsidR="00924D65" w:rsidRPr="006837BA">
          <w:headerReference w:type="default" r:id="rId8"/>
          <w:pgSz w:w="11906" w:h="16838"/>
          <w:pgMar w:top="1440" w:right="1440" w:bottom="1440" w:left="1440" w:header="708" w:footer="708" w:gutter="0"/>
          <w:cols w:space="708"/>
          <w:docGrid w:linePitch="360"/>
        </w:sectPr>
      </w:pPr>
      <w:r w:rsidRPr="00C916BE">
        <w:rPr>
          <w:rFonts w:ascii="Verdana" w:hAnsi="Verdana"/>
          <w:noProof/>
        </w:rPr>
        <w:drawing>
          <wp:anchor distT="0" distB="0" distL="114300" distR="114300" simplePos="0" relativeHeight="251693056" behindDoc="1" locked="0" layoutInCell="1" allowOverlap="1" wp14:anchorId="533E0C15" wp14:editId="7EAB259A">
            <wp:simplePos x="0" y="0"/>
            <wp:positionH relativeFrom="column">
              <wp:posOffset>-933450</wp:posOffset>
            </wp:positionH>
            <wp:positionV relativeFrom="paragraph">
              <wp:posOffset>4376511</wp:posOffset>
            </wp:positionV>
            <wp:extent cx="7667625" cy="3143250"/>
            <wp:effectExtent l="0" t="0" r="0" b="0"/>
            <wp:wrapNone/>
            <wp:docPr id="56" name="Google Shape;56;p13"/>
            <wp:cNvGraphicFramePr/>
            <a:graphic xmlns:a="http://schemas.openxmlformats.org/drawingml/2006/main">
              <a:graphicData uri="http://schemas.openxmlformats.org/drawingml/2006/picture">
                <pic:pic xmlns:pic="http://schemas.openxmlformats.org/drawingml/2006/picture">
                  <pic:nvPicPr>
                    <pic:cNvPr id="56" name="Google Shape;56;p13"/>
                    <pic:cNvPicPr preferRelativeResize="0"/>
                  </pic:nvPicPr>
                  <pic:blipFill rotWithShape="1">
                    <a:blip r:embed="rId9">
                      <a:alphaModFix/>
                      <a:extLst>
                        <a:ext uri="{28A0092B-C50C-407E-A947-70E740481C1C}">
                          <a14:useLocalDpi xmlns:a14="http://schemas.microsoft.com/office/drawing/2010/main" val="0"/>
                        </a:ext>
                      </a:extLst>
                    </a:blip>
                    <a:srcRect l="730" t="41438" r="-730" b="6115"/>
                    <a:stretch/>
                  </pic:blipFill>
                  <pic:spPr>
                    <a:xfrm>
                      <a:off x="0" y="0"/>
                      <a:ext cx="7667625" cy="3143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150F8" w14:textId="6409F1A6" w:rsidR="006837BA" w:rsidRPr="006837BA" w:rsidRDefault="006837BA" w:rsidP="006837BA">
      <w:pPr>
        <w:rPr>
          <w:rFonts w:ascii="Verdana" w:hAnsi="Verdana"/>
        </w:rPr>
      </w:pPr>
    </w:p>
    <w:p w14:paraId="737FFB81" w14:textId="19CDBAC9" w:rsidR="006837BA" w:rsidRPr="006837BA" w:rsidRDefault="006837BA" w:rsidP="006837BA">
      <w:pPr>
        <w:rPr>
          <w:rFonts w:ascii="Verdana" w:hAnsi="Verdana"/>
        </w:rPr>
      </w:pPr>
    </w:p>
    <w:p w14:paraId="4E0B98BF" w14:textId="6EE3A99B" w:rsidR="006837BA" w:rsidRDefault="006837BA" w:rsidP="00912A5F">
      <w:pPr>
        <w:spacing w:line="360" w:lineRule="auto"/>
        <w:jc w:val="both"/>
        <w:rPr>
          <w:rFonts w:ascii="Verdana" w:hAnsi="Verdana"/>
        </w:rPr>
      </w:pPr>
    </w:p>
    <w:p w14:paraId="550802C9" w14:textId="5CDA6EF0" w:rsidR="00CA1BE7" w:rsidRDefault="00CA1BE7" w:rsidP="00CA1BE7">
      <w:pPr>
        <w:tabs>
          <w:tab w:val="left" w:pos="4820"/>
        </w:tabs>
        <w:spacing w:line="360" w:lineRule="auto"/>
        <w:jc w:val="both"/>
        <w:rPr>
          <w:rFonts w:ascii="Verdana" w:hAnsi="Verdana"/>
        </w:rPr>
      </w:pPr>
      <w:r w:rsidRPr="005D5F5E">
        <w:rPr>
          <w:rFonts w:ascii="Verdana" w:hAnsi="Verdana"/>
        </w:rPr>
        <w:t>Th</w:t>
      </w:r>
      <w:r>
        <w:rPr>
          <w:rFonts w:ascii="Verdana" w:hAnsi="Verdana"/>
        </w:rPr>
        <w:t xml:space="preserve">e </w:t>
      </w:r>
      <w:r w:rsidRPr="005D5F5E">
        <w:rPr>
          <w:rFonts w:ascii="Verdana" w:hAnsi="Verdana"/>
        </w:rPr>
        <w:t xml:space="preserve">exercise leaflets </w:t>
      </w:r>
      <w:r>
        <w:rPr>
          <w:rFonts w:ascii="Verdana" w:hAnsi="Verdana"/>
        </w:rPr>
        <w:t>in this document are</w:t>
      </w:r>
      <w:r w:rsidRPr="005D5F5E">
        <w:rPr>
          <w:rFonts w:ascii="Verdana" w:hAnsi="Verdana"/>
        </w:rPr>
        <w:t xml:space="preserve"> designed by Vlerick Business School and Talentree with the support of the European Social Fund and the Flemish Government to help organisations in creating a diverse and inclusive work environment. </w:t>
      </w:r>
      <w:r>
        <w:rPr>
          <w:rFonts w:ascii="Verdana" w:hAnsi="Verdana"/>
        </w:rPr>
        <w:t>They are part of the training</w:t>
      </w:r>
      <w:r w:rsidRPr="005D5F5E">
        <w:rPr>
          <w:rFonts w:ascii="Verdana" w:hAnsi="Verdana"/>
        </w:rPr>
        <w:t xml:space="preserve"> toolkit</w:t>
      </w:r>
      <w:r>
        <w:rPr>
          <w:rFonts w:ascii="Verdana" w:hAnsi="Verdana"/>
        </w:rPr>
        <w:t xml:space="preserve"> for companies, which</w:t>
      </w:r>
      <w:r w:rsidRPr="005D5F5E">
        <w:rPr>
          <w:rFonts w:ascii="Verdana" w:hAnsi="Verdana"/>
        </w:rPr>
        <w:t xml:space="preserve"> is based on learnings we gathered during a project focused on guiding</w:t>
      </w:r>
      <w:r>
        <w:rPr>
          <w:rFonts w:ascii="Verdana" w:hAnsi="Verdana"/>
        </w:rPr>
        <w:t xml:space="preserve"> highly-educated</w:t>
      </w:r>
      <w:r w:rsidRPr="005D5F5E">
        <w:rPr>
          <w:rFonts w:ascii="Verdana" w:hAnsi="Verdana"/>
        </w:rPr>
        <w:t xml:space="preserve"> newcomers and companies to fasten the job search and induction process on the work</w:t>
      </w:r>
      <w:r>
        <w:rPr>
          <w:rFonts w:ascii="Verdana" w:hAnsi="Verdana"/>
        </w:rPr>
        <w:t xml:space="preserve"> </w:t>
      </w:r>
      <w:r w:rsidRPr="005D5F5E">
        <w:rPr>
          <w:rFonts w:ascii="Verdana" w:hAnsi="Verdana"/>
        </w:rPr>
        <w:t xml:space="preserve">floor. </w:t>
      </w:r>
      <w:r w:rsidRPr="00E06DB1">
        <w:rPr>
          <w:rFonts w:ascii="Verdana" w:hAnsi="Verdana"/>
        </w:rPr>
        <w:t>The</w:t>
      </w:r>
      <w:r>
        <w:rPr>
          <w:rFonts w:ascii="Verdana" w:hAnsi="Verdana"/>
        </w:rPr>
        <w:t xml:space="preserve"> training</w:t>
      </w:r>
      <w:r w:rsidRPr="00E06DB1">
        <w:rPr>
          <w:rFonts w:ascii="Verdana" w:hAnsi="Verdana"/>
        </w:rPr>
        <w:t xml:space="preserve"> toolkit consists of 4 modules, designed for companies looking to diversify their talent pool:</w:t>
      </w:r>
    </w:p>
    <w:p w14:paraId="2AE8D8BE" w14:textId="71FF6287" w:rsidR="00C60731" w:rsidRPr="00E06DB1" w:rsidRDefault="00C60731" w:rsidP="00912A5F">
      <w:pPr>
        <w:spacing w:line="360" w:lineRule="auto"/>
        <w:jc w:val="both"/>
        <w:rPr>
          <w:rFonts w:ascii="Verdana" w:hAnsi="Verdana"/>
        </w:rPr>
      </w:pPr>
    </w:p>
    <w:p w14:paraId="01078030" w14:textId="72925042" w:rsidR="00912A5F" w:rsidRPr="00E06DB1" w:rsidRDefault="00912A5F" w:rsidP="00912A5F">
      <w:pPr>
        <w:pStyle w:val="ListParagraph"/>
        <w:numPr>
          <w:ilvl w:val="0"/>
          <w:numId w:val="28"/>
        </w:numPr>
        <w:spacing w:line="360" w:lineRule="auto"/>
        <w:jc w:val="both"/>
        <w:rPr>
          <w:rFonts w:ascii="Verdana" w:hAnsi="Verdana"/>
        </w:rPr>
      </w:pPr>
      <w:r w:rsidRPr="00E06DB1">
        <w:rPr>
          <w:rFonts w:ascii="Verdana" w:hAnsi="Verdana"/>
        </w:rPr>
        <w:t>module 1: Multicultural Diversity on The Agenda</w:t>
      </w:r>
      <w:r w:rsidRPr="00E06DB1">
        <w:rPr>
          <w:rFonts w:ascii="Verdana" w:hAnsi="Verdana"/>
        </w:rPr>
        <w:tab/>
      </w:r>
    </w:p>
    <w:p w14:paraId="17CD53AF" w14:textId="50D710B2" w:rsidR="00912A5F" w:rsidRPr="00CA1BE7" w:rsidRDefault="00912A5F" w:rsidP="00CA1BE7">
      <w:pPr>
        <w:pStyle w:val="ListParagraph"/>
        <w:numPr>
          <w:ilvl w:val="0"/>
          <w:numId w:val="28"/>
        </w:numPr>
        <w:spacing w:line="360" w:lineRule="auto"/>
        <w:ind w:right="-188"/>
        <w:jc w:val="both"/>
        <w:rPr>
          <w:rFonts w:ascii="Verdana" w:hAnsi="Verdana"/>
          <w:b/>
        </w:rPr>
      </w:pPr>
      <w:r w:rsidRPr="00CA1BE7">
        <w:rPr>
          <w:rFonts w:ascii="Verdana" w:hAnsi="Verdana"/>
          <w:b/>
        </w:rPr>
        <w:t>module 2: Building a Diverse organisation: Getting The Foundation</w:t>
      </w:r>
      <w:r w:rsidR="00EF189C" w:rsidRPr="00CA1BE7">
        <w:rPr>
          <w:rFonts w:ascii="Verdana" w:hAnsi="Verdana"/>
          <w:b/>
        </w:rPr>
        <w:t>s</w:t>
      </w:r>
      <w:r w:rsidRPr="00CA1BE7">
        <w:rPr>
          <w:rFonts w:ascii="Verdana" w:hAnsi="Verdana"/>
          <w:b/>
        </w:rPr>
        <w:t xml:space="preserve"> Right</w:t>
      </w:r>
    </w:p>
    <w:p w14:paraId="3B10146D" w14:textId="7A2FEFE9" w:rsidR="00912A5F" w:rsidRPr="00E06DB1" w:rsidRDefault="00912A5F" w:rsidP="00912A5F">
      <w:pPr>
        <w:pStyle w:val="ListParagraph"/>
        <w:numPr>
          <w:ilvl w:val="0"/>
          <w:numId w:val="28"/>
        </w:numPr>
        <w:spacing w:line="360" w:lineRule="auto"/>
        <w:rPr>
          <w:rFonts w:ascii="Verdana" w:hAnsi="Verdana"/>
        </w:rPr>
      </w:pPr>
      <w:r w:rsidRPr="00E06DB1">
        <w:rPr>
          <w:rFonts w:ascii="Verdana" w:hAnsi="Verdana"/>
        </w:rPr>
        <w:t>module 3: Recruiting for Diversity</w:t>
      </w:r>
    </w:p>
    <w:p w14:paraId="00525CEF" w14:textId="0993BD9C" w:rsidR="00BD3B9F" w:rsidRPr="000843AA" w:rsidRDefault="00912A5F" w:rsidP="000843AA">
      <w:pPr>
        <w:pStyle w:val="ListParagraph"/>
        <w:numPr>
          <w:ilvl w:val="0"/>
          <w:numId w:val="28"/>
        </w:numPr>
        <w:spacing w:line="360" w:lineRule="auto"/>
        <w:rPr>
          <w:rFonts w:ascii="Verdana" w:hAnsi="Verdana"/>
        </w:rPr>
        <w:sectPr w:rsidR="00BD3B9F" w:rsidRPr="000843AA" w:rsidSect="00CA1BE7">
          <w:pgSz w:w="11906" w:h="16838"/>
          <w:pgMar w:top="1440" w:right="849" w:bottom="1440" w:left="1440" w:header="708" w:footer="708" w:gutter="0"/>
          <w:cols w:space="708"/>
          <w:docGrid w:linePitch="360"/>
        </w:sectPr>
      </w:pPr>
      <w:r w:rsidRPr="00E06DB1">
        <w:rPr>
          <w:rFonts w:ascii="Verdana" w:hAnsi="Verdana"/>
        </w:rPr>
        <w:t>module 4: Managing Diversity in The Workplac</w:t>
      </w:r>
      <w:r w:rsidR="000843AA">
        <w:rPr>
          <w:rFonts w:ascii="Verdana" w:hAnsi="Verdana"/>
        </w:rPr>
        <w:t>e</w:t>
      </w:r>
    </w:p>
    <w:p w14:paraId="277FFBE1" w14:textId="3EB1E632" w:rsidR="000843AA" w:rsidRDefault="000843AA" w:rsidP="00BD3B9F">
      <w:pPr>
        <w:spacing w:line="360" w:lineRule="auto"/>
        <w:ind w:right="-450"/>
        <w:rPr>
          <w:rFonts w:ascii="Verdana" w:hAnsi="Verdana"/>
        </w:rPr>
      </w:pPr>
    </w:p>
    <w:p w14:paraId="740E31B8" w14:textId="6ABB28FA" w:rsidR="00912A5F" w:rsidRDefault="00912A5F" w:rsidP="00BD3B9F">
      <w:pPr>
        <w:spacing w:line="360" w:lineRule="auto"/>
        <w:ind w:right="-227"/>
        <w:jc w:val="both"/>
        <w:rPr>
          <w:rFonts w:ascii="Verdana" w:hAnsi="Verdana"/>
        </w:rPr>
      </w:pPr>
      <w:r w:rsidRPr="00E06DB1">
        <w:rPr>
          <w:rFonts w:ascii="Verdana" w:hAnsi="Verdana"/>
        </w:rPr>
        <w:t>The modules are designed in such a way companies can use them autonomously to set up their own diversity initiatives and workshops. Each module consists of:</w:t>
      </w:r>
    </w:p>
    <w:p w14:paraId="6980DBC1" w14:textId="2DBFE8E1" w:rsidR="00BD3B9F" w:rsidRPr="00E06DB1" w:rsidRDefault="006800BD" w:rsidP="00BD3B9F">
      <w:pPr>
        <w:pStyle w:val="ListParagraph"/>
        <w:numPr>
          <w:ilvl w:val="0"/>
          <w:numId w:val="29"/>
        </w:numPr>
        <w:spacing w:line="360" w:lineRule="auto"/>
        <w:rPr>
          <w:rFonts w:ascii="Verdana" w:hAnsi="Verdana"/>
        </w:rPr>
      </w:pPr>
      <w:r>
        <w:rPr>
          <w:noProof/>
        </w:rPr>
        <w:drawing>
          <wp:anchor distT="0" distB="0" distL="114300" distR="114300" simplePos="0" relativeHeight="251729920" behindDoc="0" locked="0" layoutInCell="1" allowOverlap="1" wp14:anchorId="21BBEA0E" wp14:editId="3E8B9453">
            <wp:simplePos x="0" y="0"/>
            <wp:positionH relativeFrom="column">
              <wp:posOffset>4082415</wp:posOffset>
            </wp:positionH>
            <wp:positionV relativeFrom="paragraph">
              <wp:posOffset>306705</wp:posOffset>
            </wp:positionV>
            <wp:extent cx="1001395" cy="1382395"/>
            <wp:effectExtent l="0" t="0" r="8255" b="8255"/>
            <wp:wrapThrough wrapText="bothSides">
              <wp:wrapPolygon edited="0">
                <wp:start x="0" y="0"/>
                <wp:lineTo x="0" y="21431"/>
                <wp:lineTo x="21367" y="21431"/>
                <wp:lineTo x="2136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1395" cy="1382395"/>
                    </a:xfrm>
                    <a:prstGeom prst="rect">
                      <a:avLst/>
                    </a:prstGeom>
                  </pic:spPr>
                </pic:pic>
              </a:graphicData>
            </a:graphic>
          </wp:anchor>
        </w:drawing>
      </w:r>
      <w:r w:rsidR="00BD3B9F" w:rsidRPr="00E06DB1">
        <w:rPr>
          <w:rFonts w:ascii="Verdana" w:hAnsi="Verdana"/>
        </w:rPr>
        <w:t xml:space="preserve">a tool </w:t>
      </w:r>
    </w:p>
    <w:p w14:paraId="0F7B73D3" w14:textId="11BD4717" w:rsidR="00BD3B9F" w:rsidRPr="00E06DB1" w:rsidRDefault="00BD3B9F" w:rsidP="00BD3B9F">
      <w:pPr>
        <w:pStyle w:val="ListParagraph"/>
        <w:numPr>
          <w:ilvl w:val="0"/>
          <w:numId w:val="29"/>
        </w:numPr>
        <w:spacing w:line="360" w:lineRule="auto"/>
        <w:rPr>
          <w:rFonts w:ascii="Verdana" w:hAnsi="Verdana"/>
        </w:rPr>
      </w:pPr>
      <w:r w:rsidRPr="00E06DB1">
        <w:rPr>
          <w:rFonts w:ascii="Verdana" w:hAnsi="Verdana"/>
        </w:rPr>
        <w:t xml:space="preserve">an interactive </w:t>
      </w:r>
      <w:r w:rsidR="00007191">
        <w:rPr>
          <w:rFonts w:ascii="Verdana" w:hAnsi="Verdana"/>
        </w:rPr>
        <w:t>PowerPoint</w:t>
      </w:r>
      <w:r w:rsidRPr="00E06DB1">
        <w:rPr>
          <w:rFonts w:ascii="Verdana" w:hAnsi="Verdana"/>
        </w:rPr>
        <w:t xml:space="preserve"> presentatio</w:t>
      </w:r>
      <w:r>
        <w:rPr>
          <w:rFonts w:ascii="Verdana" w:hAnsi="Verdana"/>
        </w:rPr>
        <w:t>n</w:t>
      </w:r>
    </w:p>
    <w:p w14:paraId="4DDE619A" w14:textId="7C86CAE8" w:rsidR="00BD3B9F" w:rsidRDefault="00BD3B9F" w:rsidP="00BD3B9F">
      <w:pPr>
        <w:pStyle w:val="ListParagraph"/>
        <w:numPr>
          <w:ilvl w:val="0"/>
          <w:numId w:val="29"/>
        </w:numPr>
        <w:spacing w:line="360" w:lineRule="auto"/>
        <w:rPr>
          <w:rFonts w:ascii="Verdana" w:hAnsi="Verdana"/>
        </w:rPr>
      </w:pPr>
      <w:r w:rsidRPr="00E06DB1">
        <w:rPr>
          <w:rFonts w:ascii="Verdana" w:hAnsi="Verdana"/>
        </w:rPr>
        <w:t xml:space="preserve">detailed leaflets of each exercise referred to in the </w:t>
      </w:r>
      <w:r w:rsidR="00007191">
        <w:rPr>
          <w:rFonts w:ascii="Verdana" w:hAnsi="Verdana"/>
        </w:rPr>
        <w:t>PowerPoint</w:t>
      </w:r>
      <w:r w:rsidRPr="00E06DB1">
        <w:rPr>
          <w:rFonts w:ascii="Verdana" w:hAnsi="Verdana"/>
        </w:rPr>
        <w:t xml:space="preserve"> presentation by a blue dotted background</w:t>
      </w:r>
      <w:r w:rsidR="000843AA">
        <w:rPr>
          <w:rFonts w:ascii="Verdana" w:hAnsi="Verdana"/>
        </w:rPr>
        <w:br/>
      </w:r>
    </w:p>
    <w:p w14:paraId="37221EA4" w14:textId="2B156642" w:rsidR="000843AA" w:rsidRPr="000843AA" w:rsidRDefault="000843AA" w:rsidP="000843AA">
      <w:pPr>
        <w:spacing w:line="360" w:lineRule="auto"/>
        <w:rPr>
          <w:rFonts w:ascii="Verdana" w:hAnsi="Verdana"/>
        </w:rPr>
      </w:pPr>
      <w:r>
        <w:rPr>
          <w:rFonts w:ascii="Verdana" w:hAnsi="Verdana"/>
        </w:rPr>
        <w:t>This document</w:t>
      </w:r>
      <w:r w:rsidRPr="00BD3B9F">
        <w:rPr>
          <w:rFonts w:ascii="Verdana" w:hAnsi="Verdana"/>
        </w:rPr>
        <w:t xml:space="preserve"> combines all exercise leaflets </w:t>
      </w:r>
      <w:r w:rsidR="00CA1BE7">
        <w:rPr>
          <w:rFonts w:ascii="Verdana" w:hAnsi="Verdana"/>
        </w:rPr>
        <w:t xml:space="preserve">for </w:t>
      </w:r>
      <w:r w:rsidRPr="00BD3B9F">
        <w:rPr>
          <w:rFonts w:ascii="Verdana" w:hAnsi="Verdana"/>
        </w:rPr>
        <w:t>module</w:t>
      </w:r>
      <w:r w:rsidR="00CA1BE7">
        <w:rPr>
          <w:rFonts w:ascii="Verdana" w:hAnsi="Verdana"/>
        </w:rPr>
        <w:t xml:space="preserve"> 2</w:t>
      </w:r>
      <w:r>
        <w:rPr>
          <w:rFonts w:ascii="Verdana" w:hAnsi="Verdana"/>
        </w:rPr>
        <w:t>.</w:t>
      </w:r>
    </w:p>
    <w:p w14:paraId="57B22D4E" w14:textId="4B769419" w:rsidR="00BD3B9F" w:rsidRPr="00E06DB1" w:rsidRDefault="00BD3B9F" w:rsidP="00BD3B9F">
      <w:pPr>
        <w:spacing w:line="360" w:lineRule="auto"/>
        <w:ind w:right="543"/>
        <w:rPr>
          <w:rFonts w:ascii="Verdana" w:hAnsi="Verdana"/>
        </w:rPr>
      </w:pPr>
    </w:p>
    <w:p w14:paraId="15503809" w14:textId="5DF29941" w:rsidR="005D5F5E" w:rsidRPr="00BD3B9F" w:rsidRDefault="005D5F5E" w:rsidP="00BD3B9F">
      <w:pPr>
        <w:spacing w:line="360" w:lineRule="auto"/>
        <w:rPr>
          <w:rFonts w:ascii="Verdana" w:hAnsi="Verdana"/>
        </w:rPr>
      </w:pPr>
    </w:p>
    <w:p w14:paraId="3CF28E31" w14:textId="3E9BD096" w:rsidR="00912A5F" w:rsidRDefault="006800BD" w:rsidP="00C60731">
      <w:pPr>
        <w:spacing w:line="360" w:lineRule="auto"/>
        <w:jc w:val="center"/>
        <w:rPr>
          <w:rFonts w:ascii="Verdana" w:hAnsi="Verdana"/>
        </w:rPr>
      </w:pPr>
      <w:r>
        <w:rPr>
          <w:noProof/>
        </w:rPr>
        <w:drawing>
          <wp:anchor distT="0" distB="0" distL="114300" distR="114300" simplePos="0" relativeHeight="251728896" behindDoc="0" locked="0" layoutInCell="1" allowOverlap="1" wp14:anchorId="72113447" wp14:editId="4F13A66E">
            <wp:simplePos x="0" y="0"/>
            <wp:positionH relativeFrom="column">
              <wp:posOffset>1051560</wp:posOffset>
            </wp:positionH>
            <wp:positionV relativeFrom="paragraph">
              <wp:posOffset>1771650</wp:posOffset>
            </wp:positionV>
            <wp:extent cx="1044575" cy="1393190"/>
            <wp:effectExtent l="0" t="0" r="3175" b="0"/>
            <wp:wrapThrough wrapText="bothSides">
              <wp:wrapPolygon edited="0">
                <wp:start x="0" y="0"/>
                <wp:lineTo x="0" y="21265"/>
                <wp:lineTo x="21272" y="21265"/>
                <wp:lineTo x="2127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2265"/>
                    <a:stretch/>
                  </pic:blipFill>
                  <pic:spPr bwMode="auto">
                    <a:xfrm>
                      <a:off x="0" y="0"/>
                      <a:ext cx="1044575" cy="1393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7872" behindDoc="0" locked="0" layoutInCell="1" allowOverlap="1" wp14:anchorId="2148BAC7" wp14:editId="0A92A37A">
            <wp:simplePos x="0" y="0"/>
            <wp:positionH relativeFrom="column">
              <wp:posOffset>1051560</wp:posOffset>
            </wp:positionH>
            <wp:positionV relativeFrom="paragraph">
              <wp:posOffset>356870</wp:posOffset>
            </wp:positionV>
            <wp:extent cx="1044575" cy="1322070"/>
            <wp:effectExtent l="0" t="0" r="3175" b="0"/>
            <wp:wrapThrough wrapText="bothSides">
              <wp:wrapPolygon edited="0">
                <wp:start x="0" y="0"/>
                <wp:lineTo x="0" y="21164"/>
                <wp:lineTo x="21272" y="21164"/>
                <wp:lineTo x="212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b="7136"/>
                    <a:stretch/>
                  </pic:blipFill>
                  <pic:spPr bwMode="auto">
                    <a:xfrm>
                      <a:off x="0" y="0"/>
                      <a:ext cx="1044575" cy="1322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6848" behindDoc="0" locked="0" layoutInCell="1" allowOverlap="1" wp14:anchorId="3B26AC35" wp14:editId="4CE8C096">
            <wp:simplePos x="0" y="0"/>
            <wp:positionH relativeFrom="column">
              <wp:posOffset>-4626</wp:posOffset>
            </wp:positionH>
            <wp:positionV relativeFrom="paragraph">
              <wp:posOffset>359228</wp:posOffset>
            </wp:positionV>
            <wp:extent cx="1001486" cy="1322688"/>
            <wp:effectExtent l="0" t="0" r="8255" b="0"/>
            <wp:wrapThrough wrapText="bothSides">
              <wp:wrapPolygon edited="0">
                <wp:start x="0" y="0"/>
                <wp:lineTo x="0" y="21164"/>
                <wp:lineTo x="21367" y="21164"/>
                <wp:lineTo x="213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1486" cy="1322688"/>
                    </a:xfrm>
                    <a:prstGeom prst="rect">
                      <a:avLst/>
                    </a:prstGeom>
                  </pic:spPr>
                </pic:pic>
              </a:graphicData>
            </a:graphic>
          </wp:anchor>
        </w:drawing>
      </w:r>
    </w:p>
    <w:p w14:paraId="62D800C8" w14:textId="2E988F58" w:rsidR="006800BD" w:rsidRDefault="006800BD" w:rsidP="00912A5F">
      <w:pPr>
        <w:spacing w:line="360" w:lineRule="auto"/>
        <w:rPr>
          <w:rFonts w:ascii="Verdana" w:hAnsi="Verdana"/>
        </w:rPr>
        <w:sectPr w:rsidR="006800BD" w:rsidSect="00BD3B9F">
          <w:type w:val="continuous"/>
          <w:pgSz w:w="11906" w:h="16838"/>
          <w:pgMar w:top="1440" w:right="1440" w:bottom="1440" w:left="1440" w:header="708" w:footer="708" w:gutter="0"/>
          <w:cols w:num="2" w:space="2692" w:equalWidth="0">
            <w:col w:w="5727" w:space="708"/>
            <w:col w:w="2591"/>
          </w:cols>
          <w:docGrid w:linePitch="360"/>
        </w:sectPr>
      </w:pPr>
    </w:p>
    <w:p w14:paraId="4570AD08" w14:textId="74FF1DEF" w:rsidR="006837BA" w:rsidRDefault="006837BA">
      <w:pPr>
        <w:rPr>
          <w:rFonts w:ascii="Verdana" w:eastAsia="Times New Roman" w:hAnsi="Verdana" w:cs="Calibri"/>
          <w:b/>
          <w:u w:val="single"/>
          <w:lang w:eastAsia="en-GB"/>
        </w:rPr>
      </w:pPr>
    </w:p>
    <w:p w14:paraId="7A2C4AD0" w14:textId="77777777" w:rsidR="00F357EA" w:rsidRDefault="00F357EA">
      <w:pPr>
        <w:rPr>
          <w:rFonts w:ascii="Verdana" w:eastAsia="Times New Roman" w:hAnsi="Verdana" w:cs="Calibri"/>
          <w:b/>
          <w:u w:val="single"/>
          <w:lang w:eastAsia="en-GB"/>
        </w:rPr>
      </w:pPr>
    </w:p>
    <w:sdt>
      <w:sdtPr>
        <w:rPr>
          <w:rFonts w:asciiTheme="minorHAnsi" w:eastAsiaTheme="minorHAnsi" w:hAnsiTheme="minorHAnsi" w:cstheme="minorBidi"/>
          <w:color w:val="auto"/>
          <w:sz w:val="22"/>
          <w:szCs w:val="22"/>
          <w:lang w:val="en-GB"/>
        </w:rPr>
        <w:id w:val="-563332605"/>
        <w:docPartObj>
          <w:docPartGallery w:val="Table of Contents"/>
          <w:docPartUnique/>
        </w:docPartObj>
      </w:sdtPr>
      <w:sdtEndPr>
        <w:rPr>
          <w:b/>
          <w:bCs/>
          <w:noProof/>
        </w:rPr>
      </w:sdtEndPr>
      <w:sdtContent>
        <w:p w14:paraId="18EA295E" w14:textId="06EC5276" w:rsidR="00912A5F" w:rsidRDefault="00596BF6" w:rsidP="00924D65">
          <w:pPr>
            <w:pStyle w:val="TOCHeading"/>
            <w:jc w:val="center"/>
            <w:rPr>
              <w:rFonts w:ascii="Verdana" w:eastAsia="Times New Roman" w:hAnsi="Verdana"/>
              <w:b/>
              <w:color w:val="auto"/>
              <w:sz w:val="22"/>
              <w:szCs w:val="22"/>
              <w:lang w:val="en-GB"/>
            </w:rPr>
          </w:pPr>
          <w:r>
            <w:rPr>
              <w:rFonts w:asciiTheme="minorHAnsi" w:eastAsiaTheme="minorHAnsi" w:hAnsiTheme="minorHAnsi" w:cstheme="minorBidi"/>
              <w:color w:val="auto"/>
              <w:sz w:val="22"/>
              <w:szCs w:val="22"/>
              <w:lang w:val="en-GB"/>
            </w:rPr>
            <w:br/>
          </w:r>
          <w:r w:rsidR="005D5F5E" w:rsidRPr="00C16DC6">
            <w:rPr>
              <w:rFonts w:ascii="Verdana" w:eastAsia="Times New Roman" w:hAnsi="Verdana"/>
              <w:b/>
              <w:color w:val="auto"/>
              <w:sz w:val="22"/>
              <w:szCs w:val="22"/>
              <w:lang w:val="en-GB"/>
            </w:rPr>
            <w:t>TABLE OF CONTENTS</w:t>
          </w:r>
        </w:p>
        <w:p w14:paraId="0CF030C3" w14:textId="4025D046" w:rsidR="002F28F9" w:rsidRPr="002F28F9" w:rsidRDefault="002F28F9" w:rsidP="002F28F9"/>
        <w:p w14:paraId="07734487" w14:textId="002FA274" w:rsidR="002F28F9" w:rsidRPr="00FE3860" w:rsidRDefault="00912A5F">
          <w:pPr>
            <w:pStyle w:val="TOC1"/>
            <w:tabs>
              <w:tab w:val="right" w:leader="dot" w:pos="9016"/>
            </w:tabs>
            <w:rPr>
              <w:rFonts w:ascii="Verdana" w:eastAsiaTheme="minorEastAsia" w:hAnsi="Verdana"/>
              <w:b/>
              <w:noProof/>
              <w:sz w:val="20"/>
              <w:lang w:eastAsia="en-GB"/>
            </w:rPr>
          </w:pPr>
          <w:r w:rsidRPr="002F28F9">
            <w:rPr>
              <w:rFonts w:ascii="Verdana" w:hAnsi="Verdana"/>
            </w:rPr>
            <w:fldChar w:fldCharType="begin"/>
          </w:r>
          <w:r w:rsidRPr="002F28F9">
            <w:rPr>
              <w:rFonts w:ascii="Verdana" w:hAnsi="Verdana"/>
            </w:rPr>
            <w:instrText xml:space="preserve"> TOC \o "1-3" \h \z \t "Titel;1" </w:instrText>
          </w:r>
          <w:r w:rsidRPr="002F28F9">
            <w:rPr>
              <w:rFonts w:ascii="Verdana" w:hAnsi="Verdana"/>
            </w:rPr>
            <w:fldChar w:fldCharType="separate"/>
          </w:r>
          <w:hyperlink w:anchor="_Toc8723574" w:history="1">
            <w:r w:rsidR="002F28F9" w:rsidRPr="00FE3860">
              <w:rPr>
                <w:rStyle w:val="Hyperlink"/>
                <w:rFonts w:ascii="Verdana" w:hAnsi="Verdana"/>
                <w:b/>
                <w:noProof/>
                <w:sz w:val="20"/>
                <w:u w:val="none"/>
              </w:rPr>
              <w:t>MODULE 2</w:t>
            </w:r>
            <w:r w:rsidR="002F28F9" w:rsidRPr="00FE3860">
              <w:rPr>
                <w:rFonts w:ascii="Verdana" w:hAnsi="Verdana"/>
                <w:b/>
                <w:noProof/>
                <w:webHidden/>
                <w:sz w:val="20"/>
              </w:rPr>
              <w:t>:</w:t>
            </w:r>
          </w:hyperlink>
          <w:r w:rsidR="002F28F9" w:rsidRPr="00FE3860">
            <w:rPr>
              <w:rStyle w:val="Hyperlink"/>
              <w:rFonts w:ascii="Verdana" w:hAnsi="Verdana"/>
              <w:b/>
              <w:noProof/>
              <w:sz w:val="20"/>
              <w:u w:val="none"/>
            </w:rPr>
            <w:t xml:space="preserve"> </w:t>
          </w:r>
          <w:hyperlink w:anchor="_Toc8723575" w:history="1">
            <w:r w:rsidR="002F28F9" w:rsidRPr="00FE3860">
              <w:rPr>
                <w:rStyle w:val="Hyperlink"/>
                <w:rFonts w:ascii="Verdana" w:hAnsi="Verdana"/>
                <w:b/>
                <w:noProof/>
                <w:sz w:val="20"/>
                <w:u w:val="none"/>
              </w:rPr>
              <w:t>Building a diverse organisation: getting the foundations right</w:t>
            </w:r>
            <w:r w:rsidR="002F28F9" w:rsidRPr="00FE3860">
              <w:rPr>
                <w:rFonts w:ascii="Verdana" w:hAnsi="Verdana"/>
                <w:b/>
                <w:noProof/>
                <w:webHidden/>
                <w:sz w:val="20"/>
              </w:rPr>
              <w:tab/>
            </w:r>
            <w:r w:rsidR="002F28F9" w:rsidRPr="00FE3860">
              <w:rPr>
                <w:rFonts w:ascii="Verdana" w:hAnsi="Verdana"/>
                <w:b/>
                <w:noProof/>
                <w:webHidden/>
                <w:sz w:val="20"/>
              </w:rPr>
              <w:fldChar w:fldCharType="begin"/>
            </w:r>
            <w:r w:rsidR="002F28F9" w:rsidRPr="00FE3860">
              <w:rPr>
                <w:rFonts w:ascii="Verdana" w:hAnsi="Verdana"/>
                <w:b/>
                <w:noProof/>
                <w:webHidden/>
                <w:sz w:val="20"/>
              </w:rPr>
              <w:instrText xml:space="preserve"> PAGEREF _Toc8723575 \h </w:instrText>
            </w:r>
            <w:r w:rsidR="002F28F9" w:rsidRPr="00FE3860">
              <w:rPr>
                <w:rFonts w:ascii="Verdana" w:hAnsi="Verdana"/>
                <w:b/>
                <w:noProof/>
                <w:webHidden/>
                <w:sz w:val="20"/>
              </w:rPr>
            </w:r>
            <w:r w:rsidR="002F28F9" w:rsidRPr="00FE3860">
              <w:rPr>
                <w:rFonts w:ascii="Verdana" w:hAnsi="Verdana"/>
                <w:b/>
                <w:noProof/>
                <w:webHidden/>
                <w:sz w:val="20"/>
              </w:rPr>
              <w:fldChar w:fldCharType="separate"/>
            </w:r>
            <w:r w:rsidR="0050705B">
              <w:rPr>
                <w:rFonts w:ascii="Verdana" w:hAnsi="Verdana"/>
                <w:b/>
                <w:noProof/>
                <w:webHidden/>
                <w:sz w:val="20"/>
              </w:rPr>
              <w:t>1</w:t>
            </w:r>
            <w:r w:rsidR="002F28F9" w:rsidRPr="00FE3860">
              <w:rPr>
                <w:rFonts w:ascii="Verdana" w:hAnsi="Verdana"/>
                <w:b/>
                <w:noProof/>
                <w:webHidden/>
                <w:sz w:val="20"/>
              </w:rPr>
              <w:fldChar w:fldCharType="end"/>
            </w:r>
          </w:hyperlink>
          <w:r w:rsidR="002F28F9" w:rsidRPr="00FE3860">
            <w:rPr>
              <w:rStyle w:val="Hyperlink"/>
              <w:rFonts w:ascii="Verdana" w:hAnsi="Verdana"/>
              <w:b/>
              <w:noProof/>
              <w:sz w:val="20"/>
              <w:u w:val="none"/>
            </w:rPr>
            <w:br/>
          </w:r>
        </w:p>
        <w:p w14:paraId="6C1894BB" w14:textId="34C591A7" w:rsidR="002F28F9" w:rsidRPr="00FE3860" w:rsidRDefault="001B7B2C">
          <w:pPr>
            <w:pStyle w:val="TOC1"/>
            <w:tabs>
              <w:tab w:val="left" w:pos="660"/>
              <w:tab w:val="right" w:leader="dot" w:pos="9016"/>
            </w:tabs>
            <w:rPr>
              <w:rFonts w:ascii="Verdana" w:eastAsiaTheme="minorEastAsia" w:hAnsi="Verdana"/>
              <w:noProof/>
              <w:sz w:val="20"/>
              <w:lang w:eastAsia="en-GB"/>
            </w:rPr>
          </w:pPr>
          <w:hyperlink w:anchor="_Toc8723576" w:history="1">
            <w:r w:rsidR="002F28F9" w:rsidRPr="00FE3860">
              <w:rPr>
                <w:rStyle w:val="Hyperlink"/>
                <w:rFonts w:ascii="Verdana" w:hAnsi="Verdana"/>
                <w:noProof/>
                <w:sz w:val="20"/>
                <w:u w:val="none"/>
              </w:rPr>
              <w:t>2.1.</w:t>
            </w:r>
            <w:r w:rsidR="002F28F9" w:rsidRPr="00FE3860">
              <w:rPr>
                <w:rFonts w:ascii="Verdana" w:eastAsiaTheme="minorEastAsia" w:hAnsi="Verdana"/>
                <w:noProof/>
                <w:sz w:val="20"/>
                <w:lang w:eastAsia="en-GB"/>
              </w:rPr>
              <w:tab/>
            </w:r>
            <w:r w:rsidR="002F28F9" w:rsidRPr="00FE3860">
              <w:rPr>
                <w:rStyle w:val="Hyperlink"/>
                <w:rFonts w:ascii="Verdana" w:hAnsi="Verdana"/>
                <w:noProof/>
                <w:sz w:val="20"/>
                <w:u w:val="none"/>
              </w:rPr>
              <w:t>DEFINING STAKEHOLDERS</w:t>
            </w:r>
            <w:r w:rsidR="002F28F9" w:rsidRPr="00FE3860">
              <w:rPr>
                <w:rFonts w:ascii="Verdana" w:hAnsi="Verdana"/>
                <w:noProof/>
                <w:webHidden/>
                <w:sz w:val="20"/>
              </w:rPr>
              <w:tab/>
            </w:r>
            <w:r w:rsidR="002F28F9" w:rsidRPr="00FE3860">
              <w:rPr>
                <w:rFonts w:ascii="Verdana" w:hAnsi="Verdana"/>
                <w:noProof/>
                <w:webHidden/>
                <w:sz w:val="20"/>
              </w:rPr>
              <w:fldChar w:fldCharType="begin"/>
            </w:r>
            <w:r w:rsidR="002F28F9" w:rsidRPr="00FE3860">
              <w:rPr>
                <w:rFonts w:ascii="Verdana" w:hAnsi="Verdana"/>
                <w:noProof/>
                <w:webHidden/>
                <w:sz w:val="20"/>
              </w:rPr>
              <w:instrText xml:space="preserve"> PAGEREF _Toc8723576 \h </w:instrText>
            </w:r>
            <w:r w:rsidR="002F28F9" w:rsidRPr="00FE3860">
              <w:rPr>
                <w:rFonts w:ascii="Verdana" w:hAnsi="Verdana"/>
                <w:noProof/>
                <w:webHidden/>
                <w:sz w:val="20"/>
              </w:rPr>
            </w:r>
            <w:r w:rsidR="002F28F9" w:rsidRPr="00FE3860">
              <w:rPr>
                <w:rFonts w:ascii="Verdana" w:hAnsi="Verdana"/>
                <w:noProof/>
                <w:webHidden/>
                <w:sz w:val="20"/>
              </w:rPr>
              <w:fldChar w:fldCharType="separate"/>
            </w:r>
            <w:r w:rsidR="0050705B">
              <w:rPr>
                <w:rFonts w:ascii="Verdana" w:hAnsi="Verdana"/>
                <w:noProof/>
                <w:webHidden/>
                <w:sz w:val="20"/>
              </w:rPr>
              <w:t>2</w:t>
            </w:r>
            <w:r w:rsidR="002F28F9" w:rsidRPr="00FE3860">
              <w:rPr>
                <w:rFonts w:ascii="Verdana" w:hAnsi="Verdana"/>
                <w:noProof/>
                <w:webHidden/>
                <w:sz w:val="20"/>
              </w:rPr>
              <w:fldChar w:fldCharType="end"/>
            </w:r>
          </w:hyperlink>
        </w:p>
        <w:p w14:paraId="060EB1CA" w14:textId="2E7C5E87" w:rsidR="002F28F9" w:rsidRPr="00FE3860" w:rsidRDefault="001B7B2C">
          <w:pPr>
            <w:pStyle w:val="TOC1"/>
            <w:tabs>
              <w:tab w:val="left" w:pos="660"/>
              <w:tab w:val="right" w:leader="dot" w:pos="9016"/>
            </w:tabs>
            <w:rPr>
              <w:rFonts w:ascii="Verdana" w:eastAsiaTheme="minorEastAsia" w:hAnsi="Verdana"/>
              <w:noProof/>
              <w:sz w:val="20"/>
              <w:lang w:eastAsia="en-GB"/>
            </w:rPr>
          </w:pPr>
          <w:hyperlink w:anchor="_Toc8723577" w:history="1">
            <w:r w:rsidR="002F28F9" w:rsidRPr="00FE3860">
              <w:rPr>
                <w:rStyle w:val="Hyperlink"/>
                <w:rFonts w:ascii="Verdana" w:hAnsi="Verdana"/>
                <w:noProof/>
                <w:sz w:val="20"/>
                <w:u w:val="none"/>
              </w:rPr>
              <w:t>2.2.</w:t>
            </w:r>
            <w:r w:rsidR="002F28F9" w:rsidRPr="00FE3860">
              <w:rPr>
                <w:rFonts w:ascii="Verdana" w:eastAsiaTheme="minorEastAsia" w:hAnsi="Verdana"/>
                <w:noProof/>
                <w:sz w:val="20"/>
                <w:lang w:eastAsia="en-GB"/>
              </w:rPr>
              <w:tab/>
            </w:r>
            <w:r w:rsidR="002F28F9" w:rsidRPr="00FE3860">
              <w:rPr>
                <w:rStyle w:val="Hyperlink"/>
                <w:rFonts w:ascii="Verdana" w:hAnsi="Verdana"/>
                <w:noProof/>
                <w:sz w:val="20"/>
                <w:u w:val="none"/>
              </w:rPr>
              <w:t>STAKEHOLDER GRID</w:t>
            </w:r>
            <w:r w:rsidR="002F28F9" w:rsidRPr="00FE3860">
              <w:rPr>
                <w:rFonts w:ascii="Verdana" w:hAnsi="Verdana"/>
                <w:noProof/>
                <w:webHidden/>
                <w:sz w:val="20"/>
              </w:rPr>
              <w:tab/>
            </w:r>
            <w:r w:rsidR="002F28F9" w:rsidRPr="00FE3860">
              <w:rPr>
                <w:rFonts w:ascii="Verdana" w:hAnsi="Verdana"/>
                <w:noProof/>
                <w:webHidden/>
                <w:sz w:val="20"/>
              </w:rPr>
              <w:fldChar w:fldCharType="begin"/>
            </w:r>
            <w:r w:rsidR="002F28F9" w:rsidRPr="00FE3860">
              <w:rPr>
                <w:rFonts w:ascii="Verdana" w:hAnsi="Verdana"/>
                <w:noProof/>
                <w:webHidden/>
                <w:sz w:val="20"/>
              </w:rPr>
              <w:instrText xml:space="preserve"> PAGEREF _Toc8723577 \h </w:instrText>
            </w:r>
            <w:r w:rsidR="002F28F9" w:rsidRPr="00FE3860">
              <w:rPr>
                <w:rFonts w:ascii="Verdana" w:hAnsi="Verdana"/>
                <w:noProof/>
                <w:webHidden/>
                <w:sz w:val="20"/>
              </w:rPr>
            </w:r>
            <w:r w:rsidR="002F28F9" w:rsidRPr="00FE3860">
              <w:rPr>
                <w:rFonts w:ascii="Verdana" w:hAnsi="Verdana"/>
                <w:noProof/>
                <w:webHidden/>
                <w:sz w:val="20"/>
              </w:rPr>
              <w:fldChar w:fldCharType="separate"/>
            </w:r>
            <w:r w:rsidR="0050705B">
              <w:rPr>
                <w:rFonts w:ascii="Verdana" w:hAnsi="Verdana"/>
                <w:noProof/>
                <w:webHidden/>
                <w:sz w:val="20"/>
              </w:rPr>
              <w:t>4</w:t>
            </w:r>
            <w:r w:rsidR="002F28F9" w:rsidRPr="00FE3860">
              <w:rPr>
                <w:rFonts w:ascii="Verdana" w:hAnsi="Verdana"/>
                <w:noProof/>
                <w:webHidden/>
                <w:sz w:val="20"/>
              </w:rPr>
              <w:fldChar w:fldCharType="end"/>
            </w:r>
          </w:hyperlink>
        </w:p>
        <w:p w14:paraId="7CC73C90" w14:textId="25B98C50" w:rsidR="002F28F9" w:rsidRPr="00FE3860" w:rsidRDefault="001B7B2C">
          <w:pPr>
            <w:pStyle w:val="TOC1"/>
            <w:tabs>
              <w:tab w:val="left" w:pos="660"/>
              <w:tab w:val="right" w:leader="dot" w:pos="9016"/>
            </w:tabs>
            <w:rPr>
              <w:rFonts w:ascii="Verdana" w:eastAsiaTheme="minorEastAsia" w:hAnsi="Verdana"/>
              <w:noProof/>
              <w:sz w:val="20"/>
              <w:lang w:eastAsia="en-GB"/>
            </w:rPr>
          </w:pPr>
          <w:hyperlink w:anchor="_Toc8723578" w:history="1">
            <w:r w:rsidR="002F28F9" w:rsidRPr="00FE3860">
              <w:rPr>
                <w:rStyle w:val="Hyperlink"/>
                <w:rFonts w:ascii="Verdana" w:hAnsi="Verdana"/>
                <w:noProof/>
                <w:sz w:val="20"/>
                <w:u w:val="none"/>
              </w:rPr>
              <w:t>2.3.</w:t>
            </w:r>
            <w:r w:rsidR="002F28F9" w:rsidRPr="00FE3860">
              <w:rPr>
                <w:rFonts w:ascii="Verdana" w:eastAsiaTheme="minorEastAsia" w:hAnsi="Verdana"/>
                <w:noProof/>
                <w:sz w:val="20"/>
                <w:lang w:eastAsia="en-GB"/>
              </w:rPr>
              <w:tab/>
            </w:r>
            <w:r w:rsidR="002F28F9" w:rsidRPr="00FE3860">
              <w:rPr>
                <w:rStyle w:val="Hyperlink"/>
                <w:rFonts w:ascii="Verdana" w:hAnsi="Verdana"/>
                <w:bCs/>
                <w:noProof/>
                <w:sz w:val="20"/>
                <w:u w:val="none"/>
              </w:rPr>
              <w:t>FROM MONO TO INTERCULTURAL MINDSET</w:t>
            </w:r>
            <w:r w:rsidR="002F28F9" w:rsidRPr="00FE3860">
              <w:rPr>
                <w:rFonts w:ascii="Verdana" w:hAnsi="Verdana"/>
                <w:noProof/>
                <w:webHidden/>
                <w:sz w:val="20"/>
              </w:rPr>
              <w:tab/>
            </w:r>
            <w:r w:rsidR="002F28F9" w:rsidRPr="00FE3860">
              <w:rPr>
                <w:rFonts w:ascii="Verdana" w:hAnsi="Verdana"/>
                <w:noProof/>
                <w:webHidden/>
                <w:sz w:val="20"/>
              </w:rPr>
              <w:fldChar w:fldCharType="begin"/>
            </w:r>
            <w:r w:rsidR="002F28F9" w:rsidRPr="00FE3860">
              <w:rPr>
                <w:rFonts w:ascii="Verdana" w:hAnsi="Verdana"/>
                <w:noProof/>
                <w:webHidden/>
                <w:sz w:val="20"/>
              </w:rPr>
              <w:instrText xml:space="preserve"> PAGEREF _Toc8723578 \h </w:instrText>
            </w:r>
            <w:r w:rsidR="002F28F9" w:rsidRPr="00FE3860">
              <w:rPr>
                <w:rFonts w:ascii="Verdana" w:hAnsi="Verdana"/>
                <w:noProof/>
                <w:webHidden/>
                <w:sz w:val="20"/>
              </w:rPr>
            </w:r>
            <w:r w:rsidR="002F28F9" w:rsidRPr="00FE3860">
              <w:rPr>
                <w:rFonts w:ascii="Verdana" w:hAnsi="Verdana"/>
                <w:noProof/>
                <w:webHidden/>
                <w:sz w:val="20"/>
              </w:rPr>
              <w:fldChar w:fldCharType="separate"/>
            </w:r>
            <w:r w:rsidR="0050705B">
              <w:rPr>
                <w:rFonts w:ascii="Verdana" w:hAnsi="Verdana"/>
                <w:noProof/>
                <w:webHidden/>
                <w:sz w:val="20"/>
              </w:rPr>
              <w:t>15</w:t>
            </w:r>
            <w:r w:rsidR="002F28F9" w:rsidRPr="00FE3860">
              <w:rPr>
                <w:rFonts w:ascii="Verdana" w:hAnsi="Verdana"/>
                <w:noProof/>
                <w:webHidden/>
                <w:sz w:val="20"/>
              </w:rPr>
              <w:fldChar w:fldCharType="end"/>
            </w:r>
          </w:hyperlink>
        </w:p>
        <w:p w14:paraId="026B6AA2" w14:textId="763543A1" w:rsidR="002F28F9" w:rsidRPr="00FE3860" w:rsidRDefault="001B7B2C">
          <w:pPr>
            <w:pStyle w:val="TOC1"/>
            <w:tabs>
              <w:tab w:val="left" w:pos="660"/>
              <w:tab w:val="right" w:leader="dot" w:pos="9016"/>
            </w:tabs>
            <w:rPr>
              <w:rFonts w:ascii="Verdana" w:eastAsiaTheme="minorEastAsia" w:hAnsi="Verdana"/>
              <w:noProof/>
              <w:sz w:val="20"/>
              <w:lang w:eastAsia="en-GB"/>
            </w:rPr>
          </w:pPr>
          <w:hyperlink w:anchor="_Toc8723579" w:history="1">
            <w:r w:rsidR="002F28F9" w:rsidRPr="00FE3860">
              <w:rPr>
                <w:rStyle w:val="Hyperlink"/>
                <w:rFonts w:ascii="Verdana" w:hAnsi="Verdana"/>
                <w:noProof/>
                <w:sz w:val="20"/>
                <w:u w:val="none"/>
              </w:rPr>
              <w:t>2.4.</w:t>
            </w:r>
            <w:r w:rsidR="002F28F9" w:rsidRPr="00FE3860">
              <w:rPr>
                <w:rFonts w:ascii="Verdana" w:eastAsiaTheme="minorEastAsia" w:hAnsi="Verdana"/>
                <w:noProof/>
                <w:sz w:val="20"/>
                <w:lang w:eastAsia="en-GB"/>
              </w:rPr>
              <w:tab/>
            </w:r>
            <w:r w:rsidR="002F28F9" w:rsidRPr="00FE3860">
              <w:rPr>
                <w:rStyle w:val="Hyperlink"/>
                <w:rFonts w:ascii="Verdana" w:hAnsi="Verdana"/>
                <w:noProof/>
                <w:sz w:val="20"/>
                <w:u w:val="none"/>
              </w:rPr>
              <w:t>RIDDLES</w:t>
            </w:r>
            <w:r w:rsidR="002F28F9" w:rsidRPr="00FE3860">
              <w:rPr>
                <w:rFonts w:ascii="Verdana" w:hAnsi="Verdana"/>
                <w:noProof/>
                <w:webHidden/>
                <w:sz w:val="20"/>
              </w:rPr>
              <w:tab/>
            </w:r>
            <w:r w:rsidR="002F28F9" w:rsidRPr="00FE3860">
              <w:rPr>
                <w:rFonts w:ascii="Verdana" w:hAnsi="Verdana"/>
                <w:noProof/>
                <w:webHidden/>
                <w:sz w:val="20"/>
              </w:rPr>
              <w:fldChar w:fldCharType="begin"/>
            </w:r>
            <w:r w:rsidR="002F28F9" w:rsidRPr="00FE3860">
              <w:rPr>
                <w:rFonts w:ascii="Verdana" w:hAnsi="Verdana"/>
                <w:noProof/>
                <w:webHidden/>
                <w:sz w:val="20"/>
              </w:rPr>
              <w:instrText xml:space="preserve"> PAGEREF _Toc8723579 \h </w:instrText>
            </w:r>
            <w:r w:rsidR="002F28F9" w:rsidRPr="00FE3860">
              <w:rPr>
                <w:rFonts w:ascii="Verdana" w:hAnsi="Verdana"/>
                <w:noProof/>
                <w:webHidden/>
                <w:sz w:val="20"/>
              </w:rPr>
            </w:r>
            <w:r w:rsidR="002F28F9" w:rsidRPr="00FE3860">
              <w:rPr>
                <w:rFonts w:ascii="Verdana" w:hAnsi="Verdana"/>
                <w:noProof/>
                <w:webHidden/>
                <w:sz w:val="20"/>
              </w:rPr>
              <w:fldChar w:fldCharType="separate"/>
            </w:r>
            <w:r w:rsidR="0050705B">
              <w:rPr>
                <w:rFonts w:ascii="Verdana" w:hAnsi="Verdana"/>
                <w:noProof/>
                <w:webHidden/>
                <w:sz w:val="20"/>
              </w:rPr>
              <w:t>18</w:t>
            </w:r>
            <w:r w:rsidR="002F28F9" w:rsidRPr="00FE3860">
              <w:rPr>
                <w:rFonts w:ascii="Verdana" w:hAnsi="Verdana"/>
                <w:noProof/>
                <w:webHidden/>
                <w:sz w:val="20"/>
              </w:rPr>
              <w:fldChar w:fldCharType="end"/>
            </w:r>
          </w:hyperlink>
        </w:p>
        <w:p w14:paraId="6DE68850" w14:textId="381D44B2" w:rsidR="002F28F9" w:rsidRPr="00FE3860" w:rsidRDefault="001B7B2C">
          <w:pPr>
            <w:pStyle w:val="TOC1"/>
            <w:tabs>
              <w:tab w:val="left" w:pos="660"/>
              <w:tab w:val="right" w:leader="dot" w:pos="9016"/>
            </w:tabs>
            <w:rPr>
              <w:rFonts w:ascii="Verdana" w:eastAsiaTheme="minorEastAsia" w:hAnsi="Verdana"/>
              <w:noProof/>
              <w:sz w:val="20"/>
              <w:lang w:eastAsia="en-GB"/>
            </w:rPr>
          </w:pPr>
          <w:hyperlink w:anchor="_Toc8723580" w:history="1">
            <w:r w:rsidR="002F28F9" w:rsidRPr="00FE3860">
              <w:rPr>
                <w:rStyle w:val="Hyperlink"/>
                <w:rFonts w:ascii="Verdana" w:hAnsi="Verdana"/>
                <w:noProof/>
                <w:sz w:val="20"/>
                <w:u w:val="none"/>
              </w:rPr>
              <w:t>2.5.</w:t>
            </w:r>
            <w:r w:rsidR="002F28F9" w:rsidRPr="00FE3860">
              <w:rPr>
                <w:rFonts w:ascii="Verdana" w:eastAsiaTheme="minorEastAsia" w:hAnsi="Verdana"/>
                <w:noProof/>
                <w:sz w:val="20"/>
                <w:lang w:eastAsia="en-GB"/>
              </w:rPr>
              <w:tab/>
            </w:r>
            <w:r w:rsidR="002F28F9" w:rsidRPr="00FE3860">
              <w:rPr>
                <w:rStyle w:val="Hyperlink"/>
                <w:rFonts w:ascii="Verdana" w:hAnsi="Verdana"/>
                <w:noProof/>
                <w:sz w:val="20"/>
                <w:u w:val="none"/>
              </w:rPr>
              <w:t>TRUST BUBBLE</w:t>
            </w:r>
            <w:r w:rsidR="002F28F9" w:rsidRPr="00FE3860">
              <w:rPr>
                <w:rFonts w:ascii="Verdana" w:hAnsi="Verdana"/>
                <w:noProof/>
                <w:webHidden/>
                <w:sz w:val="20"/>
              </w:rPr>
              <w:tab/>
            </w:r>
            <w:r w:rsidR="002F28F9" w:rsidRPr="00FE3860">
              <w:rPr>
                <w:rFonts w:ascii="Verdana" w:hAnsi="Verdana"/>
                <w:noProof/>
                <w:webHidden/>
                <w:sz w:val="20"/>
              </w:rPr>
              <w:fldChar w:fldCharType="begin"/>
            </w:r>
            <w:r w:rsidR="002F28F9" w:rsidRPr="00FE3860">
              <w:rPr>
                <w:rFonts w:ascii="Verdana" w:hAnsi="Verdana"/>
                <w:noProof/>
                <w:webHidden/>
                <w:sz w:val="20"/>
              </w:rPr>
              <w:instrText xml:space="preserve"> PAGEREF _Toc8723580 \h </w:instrText>
            </w:r>
            <w:r w:rsidR="002F28F9" w:rsidRPr="00FE3860">
              <w:rPr>
                <w:rFonts w:ascii="Verdana" w:hAnsi="Verdana"/>
                <w:noProof/>
                <w:webHidden/>
                <w:sz w:val="20"/>
              </w:rPr>
            </w:r>
            <w:r w:rsidR="002F28F9" w:rsidRPr="00FE3860">
              <w:rPr>
                <w:rFonts w:ascii="Verdana" w:hAnsi="Verdana"/>
                <w:noProof/>
                <w:webHidden/>
                <w:sz w:val="20"/>
              </w:rPr>
              <w:fldChar w:fldCharType="separate"/>
            </w:r>
            <w:r w:rsidR="0050705B">
              <w:rPr>
                <w:rFonts w:ascii="Verdana" w:hAnsi="Verdana"/>
                <w:noProof/>
                <w:webHidden/>
                <w:sz w:val="20"/>
              </w:rPr>
              <w:t>22</w:t>
            </w:r>
            <w:r w:rsidR="002F28F9" w:rsidRPr="00FE3860">
              <w:rPr>
                <w:rFonts w:ascii="Verdana" w:hAnsi="Verdana"/>
                <w:noProof/>
                <w:webHidden/>
                <w:sz w:val="20"/>
              </w:rPr>
              <w:fldChar w:fldCharType="end"/>
            </w:r>
          </w:hyperlink>
        </w:p>
        <w:p w14:paraId="40085F7F" w14:textId="3779107B" w:rsidR="002F28F9" w:rsidRPr="00FE3860" w:rsidRDefault="001B7B2C">
          <w:pPr>
            <w:pStyle w:val="TOC1"/>
            <w:tabs>
              <w:tab w:val="left" w:pos="660"/>
              <w:tab w:val="right" w:leader="dot" w:pos="9016"/>
            </w:tabs>
            <w:rPr>
              <w:rFonts w:ascii="Verdana" w:eastAsiaTheme="minorEastAsia" w:hAnsi="Verdana"/>
              <w:noProof/>
              <w:sz w:val="20"/>
              <w:lang w:eastAsia="en-GB"/>
            </w:rPr>
          </w:pPr>
          <w:hyperlink w:anchor="_Toc8723581" w:history="1">
            <w:r w:rsidR="002F28F9" w:rsidRPr="00FE3860">
              <w:rPr>
                <w:rStyle w:val="Hyperlink"/>
                <w:rFonts w:ascii="Verdana" w:hAnsi="Verdana"/>
                <w:noProof/>
                <w:sz w:val="20"/>
                <w:u w:val="none"/>
              </w:rPr>
              <w:t>2.6.</w:t>
            </w:r>
            <w:r w:rsidR="002F28F9" w:rsidRPr="00FE3860">
              <w:rPr>
                <w:rFonts w:ascii="Verdana" w:eastAsiaTheme="minorEastAsia" w:hAnsi="Verdana"/>
                <w:noProof/>
                <w:sz w:val="20"/>
                <w:lang w:eastAsia="en-GB"/>
              </w:rPr>
              <w:tab/>
            </w:r>
            <w:r w:rsidR="002F28F9" w:rsidRPr="00FE3860">
              <w:rPr>
                <w:rStyle w:val="Hyperlink"/>
                <w:rFonts w:ascii="Verdana" w:hAnsi="Verdana"/>
                <w:noProof/>
                <w:sz w:val="20"/>
                <w:u w:val="none"/>
              </w:rPr>
              <w:t>TESTIMONIAL ACCENTURE</w:t>
            </w:r>
            <w:r w:rsidR="002F28F9" w:rsidRPr="00FE3860">
              <w:rPr>
                <w:rFonts w:ascii="Verdana" w:hAnsi="Verdana"/>
                <w:noProof/>
                <w:webHidden/>
                <w:sz w:val="20"/>
              </w:rPr>
              <w:tab/>
            </w:r>
            <w:r w:rsidR="002F28F9" w:rsidRPr="00FE3860">
              <w:rPr>
                <w:rFonts w:ascii="Verdana" w:hAnsi="Verdana"/>
                <w:noProof/>
                <w:webHidden/>
                <w:sz w:val="20"/>
              </w:rPr>
              <w:fldChar w:fldCharType="begin"/>
            </w:r>
            <w:r w:rsidR="002F28F9" w:rsidRPr="00FE3860">
              <w:rPr>
                <w:rFonts w:ascii="Verdana" w:hAnsi="Verdana"/>
                <w:noProof/>
                <w:webHidden/>
                <w:sz w:val="20"/>
              </w:rPr>
              <w:instrText xml:space="preserve"> PAGEREF _Toc8723581 \h </w:instrText>
            </w:r>
            <w:r w:rsidR="002F28F9" w:rsidRPr="00FE3860">
              <w:rPr>
                <w:rFonts w:ascii="Verdana" w:hAnsi="Verdana"/>
                <w:noProof/>
                <w:webHidden/>
                <w:sz w:val="20"/>
              </w:rPr>
            </w:r>
            <w:r w:rsidR="002F28F9" w:rsidRPr="00FE3860">
              <w:rPr>
                <w:rFonts w:ascii="Verdana" w:hAnsi="Verdana"/>
                <w:noProof/>
                <w:webHidden/>
                <w:sz w:val="20"/>
              </w:rPr>
              <w:fldChar w:fldCharType="separate"/>
            </w:r>
            <w:r w:rsidR="0050705B">
              <w:rPr>
                <w:rFonts w:ascii="Verdana" w:hAnsi="Verdana"/>
                <w:noProof/>
                <w:webHidden/>
                <w:sz w:val="20"/>
              </w:rPr>
              <w:t>25</w:t>
            </w:r>
            <w:r w:rsidR="002F28F9" w:rsidRPr="00FE3860">
              <w:rPr>
                <w:rFonts w:ascii="Verdana" w:hAnsi="Verdana"/>
                <w:noProof/>
                <w:webHidden/>
                <w:sz w:val="20"/>
              </w:rPr>
              <w:fldChar w:fldCharType="end"/>
            </w:r>
          </w:hyperlink>
          <w:r w:rsidR="002F28F9" w:rsidRPr="00FE3860">
            <w:rPr>
              <w:rStyle w:val="Hyperlink"/>
              <w:rFonts w:ascii="Verdana" w:hAnsi="Verdana"/>
              <w:noProof/>
              <w:sz w:val="20"/>
              <w:u w:val="none"/>
            </w:rPr>
            <w:br/>
          </w:r>
        </w:p>
        <w:p w14:paraId="169A72E6" w14:textId="2804CCE8" w:rsidR="00512EFB" w:rsidRPr="00512EFB" w:rsidRDefault="00512EFB" w:rsidP="00512EFB">
          <w:pPr>
            <w:pStyle w:val="TOC1"/>
            <w:tabs>
              <w:tab w:val="left" w:pos="660"/>
              <w:tab w:val="right" w:leader="dot" w:pos="9016"/>
            </w:tabs>
            <w:rPr>
              <w:rStyle w:val="Hyperlink"/>
              <w:b/>
              <w:noProof/>
              <w:color w:val="auto"/>
              <w:u w:val="none"/>
            </w:rPr>
          </w:pPr>
          <w:r>
            <w:rPr>
              <w:rStyle w:val="Hyperlink"/>
              <w:rFonts w:ascii="Verdana" w:hAnsi="Verdana"/>
              <w:noProof/>
              <w:sz w:val="20"/>
              <w:u w:val="none"/>
            </w:rPr>
            <w:br/>
          </w:r>
          <w:r w:rsidRPr="00512EFB">
            <w:rPr>
              <w:rStyle w:val="Hyperlink"/>
              <w:rFonts w:ascii="Verdana" w:hAnsi="Verdana"/>
              <w:b/>
              <w:noProof/>
              <w:color w:val="auto"/>
              <w:sz w:val="20"/>
              <w:u w:val="none"/>
            </w:rPr>
            <w:t>CONTACT US</w:t>
          </w:r>
          <w:r w:rsidRPr="00512EFB">
            <w:rPr>
              <w:rStyle w:val="Hyperlink"/>
              <w:rFonts w:ascii="Verdana" w:hAnsi="Verdana"/>
              <w:b/>
              <w:noProof/>
              <w:webHidden/>
              <w:color w:val="auto"/>
              <w:sz w:val="20"/>
              <w:u w:val="none"/>
            </w:rPr>
            <w:tab/>
          </w:r>
          <w:r w:rsidR="0050705B">
            <w:rPr>
              <w:rStyle w:val="Hyperlink"/>
              <w:rFonts w:ascii="Verdana" w:hAnsi="Verdana"/>
              <w:b/>
              <w:noProof/>
              <w:webHidden/>
              <w:color w:val="auto"/>
              <w:sz w:val="20"/>
              <w:u w:val="none"/>
            </w:rPr>
            <w:t>29</w:t>
          </w:r>
        </w:p>
        <w:p w14:paraId="5C08234C" w14:textId="77777777" w:rsidR="002C0EF8" w:rsidRDefault="00912A5F" w:rsidP="002C0EF8">
          <w:pPr>
            <w:rPr>
              <w:b/>
              <w:bCs/>
              <w:noProof/>
            </w:rPr>
          </w:pPr>
          <w:r w:rsidRPr="002F28F9">
            <w:rPr>
              <w:rFonts w:ascii="Verdana" w:hAnsi="Verdana"/>
            </w:rPr>
            <w:fldChar w:fldCharType="end"/>
          </w:r>
        </w:p>
      </w:sdtContent>
    </w:sdt>
    <w:p w14:paraId="437A1F94" w14:textId="252A140B" w:rsidR="00512EFB" w:rsidRDefault="00512EFB" w:rsidP="002C0EF8">
      <w:pPr>
        <w:rPr>
          <w:rFonts w:ascii="Verdana" w:hAnsi="Verdana"/>
        </w:rPr>
      </w:pPr>
    </w:p>
    <w:p w14:paraId="042C523A" w14:textId="77777777" w:rsidR="0050705B" w:rsidRDefault="0050705B" w:rsidP="001661D8">
      <w:pPr>
        <w:spacing w:after="0" w:line="276" w:lineRule="auto"/>
        <w:jc w:val="center"/>
        <w:rPr>
          <w:rFonts w:ascii="Verdana" w:hAnsi="Verdana"/>
        </w:rPr>
        <w:sectPr w:rsidR="0050705B" w:rsidSect="006C642C">
          <w:footerReference w:type="default" r:id="rId14"/>
          <w:pgSz w:w="11906" w:h="16838"/>
          <w:pgMar w:top="1440" w:right="1440" w:bottom="1440" w:left="1440" w:header="709" w:footer="709" w:gutter="0"/>
          <w:pgNumType w:start="1"/>
          <w:cols w:space="708"/>
          <w:docGrid w:linePitch="360"/>
        </w:sectPr>
      </w:pPr>
    </w:p>
    <w:p w14:paraId="5A6BD5DA" w14:textId="5C4047A2" w:rsidR="00512EFB" w:rsidRDefault="0050705B" w:rsidP="001661D8">
      <w:pPr>
        <w:spacing w:after="0" w:line="276" w:lineRule="auto"/>
        <w:jc w:val="center"/>
        <w:rPr>
          <w:rFonts w:ascii="Verdana" w:hAnsi="Verdana"/>
        </w:rPr>
      </w:pPr>
      <w:r>
        <w:rPr>
          <w:rFonts w:ascii="Verdana" w:eastAsia="Times New Roman" w:hAnsi="Verdana" w:cs="Calibri"/>
          <w:b/>
          <w:noProof/>
          <w:u w:val="single"/>
          <w:lang w:eastAsia="en-GB"/>
        </w:rPr>
        <w:lastRenderedPageBreak/>
        <mc:AlternateContent>
          <mc:Choice Requires="wps">
            <w:drawing>
              <wp:anchor distT="0" distB="0" distL="114300" distR="114300" simplePos="0" relativeHeight="251696128" behindDoc="1" locked="0" layoutInCell="1" allowOverlap="1" wp14:anchorId="5D2EDE4F" wp14:editId="13168582">
                <wp:simplePos x="0" y="0"/>
                <wp:positionH relativeFrom="column">
                  <wp:posOffset>-990600</wp:posOffset>
                </wp:positionH>
                <wp:positionV relativeFrom="paragraph">
                  <wp:posOffset>-7635240</wp:posOffset>
                </wp:positionV>
                <wp:extent cx="7762875" cy="17404080"/>
                <wp:effectExtent l="0" t="0" r="28575" b="26670"/>
                <wp:wrapNone/>
                <wp:docPr id="71" name="Rectangle 71"/>
                <wp:cNvGraphicFramePr/>
                <a:graphic xmlns:a="http://schemas.openxmlformats.org/drawingml/2006/main">
                  <a:graphicData uri="http://schemas.microsoft.com/office/word/2010/wordprocessingShape">
                    <wps:wsp>
                      <wps:cNvSpPr/>
                      <wps:spPr>
                        <a:xfrm>
                          <a:off x="0" y="0"/>
                          <a:ext cx="7762875" cy="17404080"/>
                        </a:xfrm>
                        <a:prstGeom prst="rect">
                          <a:avLst/>
                        </a:prstGeom>
                        <a:solidFill>
                          <a:schemeClr val="accent5">
                            <a:lumMod val="20000"/>
                            <a:lumOff val="80000"/>
                            <a:alpha val="36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ED4B5" id="Rectangle 71" o:spid="_x0000_s1026" style="position:absolute;margin-left:-78pt;margin-top:-601.2pt;width:611.25pt;height:1370.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rA1qAIAAMUFAAAOAAAAZHJzL2Uyb0RvYy54bWysVE1v2zAMvQ/YfxB0X+1kSZMFdYqgRYcB&#10;3Vq0HXpWZSkWIImapMTJfv0o2XGCtthh2MWW+PFIPpG8uNwZTbbCBwW2oqOzkhJhOdTKriv68+nm&#10;05ySEJmtmQYrKroXgV4uP364aN1CjKEBXQtPEMSGResq2sToFkUReCMMC2fghEWlBG9YxKtfF7Vn&#10;LaIbXYzL8rxowdfOAxchoPS6U9JlxpdS8HgnZRCR6IpibjF/ff6+pG+xvGCLtWeuUbxPg/1DFoYp&#10;i0EHqGsWGdl49QbKKO4hgIxnHEwBUioucg1Yzah8Vc1jw5zItSA5wQ00hf8Hy39s7z1RdUVnI0os&#10;M/hGD8gas2stCMqQoNaFBdo9unvf3wIeU7U76U36Yx1kl0ndD6SKXSQchbPZ+Xg+m1LCUTeaTcpJ&#10;Oc+8F0d/50P8KsCQdKioxwQym2x7GyLGRNODSQoXQKv6RmmdL6lVxJX2ZMvwkRnnwsZpdtcb8x3q&#10;To7NUvbPjWJsik48P4qZdg3rpJ/Pe2MMnFsx4ec0TkIXiZeOiXyKey1SQto+CImUYu3jnMaAcJrh&#10;qFM1rBadeHrI5E3MDJiQJZY8YPcA71WfXw1hevvkKvIsDM7l3xLrCB88cmSwcXA2yoJ/D0DHIXJn&#10;j5SdUJOOL1DvseE8dJMYHL9R+Oa3LMR75nH0cEhxncQ7/EgNbUWhP1HSgP/9njzZ40SglpIWR7mi&#10;4deGeUGJ/mZxVr6MJpM0+/kymc7GePGnmpdTjd2YK8BGwnHA7PIx2Ud9OEoP5hm3zipFRRWzHGNX&#10;lEd/uFzFbsXg3uJitcpmOO+OxVv76HgCT6ymnn7aPTPv+saPODQ/4DD2bPGq/zvb5GlhtYkgVR6O&#10;I68937grcrP2ey0to9N7tjpu3+UfAAAA//8DAFBLAwQUAAYACAAAACEAQVG90OUAAAAQAQAADwAA&#10;AGRycy9kb3ducmV2LnhtbEyPwWrDMBBE74X+g9hALiWR7MYmuJZDKfSQQhOa9tCjYm1tE2tlLMVx&#10;8vWVT+1thh1m3+Sb0bRswN41liRESwEMqbS6oUrC1+frYg3MeUVatZZQwhUdbIr7u1xl2l7oA4eD&#10;r1goIZcpCbX3Xca5K2s0yi1thxRuP7Y3ygfbV1z36hLKTctjIVJuVEPhQ606fKmxPB3ORsKuuY23&#10;9ze+jakbdvvv/UNEV5RyPhufn4B5HP1fGCb8gA5FYDraM2nHWgmLKEnDGD+pWMQrYFNIpGkC7BhU&#10;8rheAS9y/n9I8QsAAP//AwBQSwECLQAUAAYACAAAACEAtoM4kv4AAADhAQAAEwAAAAAAAAAAAAAA&#10;AAAAAAAAW0NvbnRlbnRfVHlwZXNdLnhtbFBLAQItABQABgAIAAAAIQA4/SH/1gAAAJQBAAALAAAA&#10;AAAAAAAAAAAAAC8BAABfcmVscy8ucmVsc1BLAQItABQABgAIAAAAIQBFJrA1qAIAAMUFAAAOAAAA&#10;AAAAAAAAAAAAAC4CAABkcnMvZTJvRG9jLnhtbFBLAQItABQABgAIAAAAIQBBUb3Q5QAAABABAAAP&#10;AAAAAAAAAAAAAAAAAAIFAABkcnMvZG93bnJldi54bWxQSwUGAAAAAAQABADzAAAAFAYAAAAA&#10;" fillcolor="#deeaf6 [664]" strokecolor="#1f3763 [1604]" strokeweight="1pt">
                <v:fill opacity="23644f"/>
              </v:rect>
            </w:pict>
          </mc:Fallback>
        </mc:AlternateContent>
      </w:r>
    </w:p>
    <w:p w14:paraId="7A63C688" w14:textId="54A17BFB" w:rsidR="00C90D3B" w:rsidRDefault="00C90D3B" w:rsidP="00C90D3B">
      <w:bookmarkStart w:id="0" w:name="_Toc8723574"/>
    </w:p>
    <w:p w14:paraId="60C44365" w14:textId="77777777" w:rsidR="00C90D3B" w:rsidRDefault="00C90D3B" w:rsidP="00C90D3B"/>
    <w:p w14:paraId="645A5A6C" w14:textId="77777777" w:rsidR="00C90D3B" w:rsidRDefault="00C90D3B" w:rsidP="00C90D3B"/>
    <w:p w14:paraId="794BCE2D" w14:textId="77777777" w:rsidR="00C90D3B" w:rsidRDefault="00C90D3B" w:rsidP="00C90D3B"/>
    <w:p w14:paraId="6C319898" w14:textId="77777777" w:rsidR="00C90D3B" w:rsidRDefault="00C90D3B" w:rsidP="00C90D3B"/>
    <w:p w14:paraId="45B7EFFC" w14:textId="77777777" w:rsidR="00C90D3B" w:rsidRDefault="00C90D3B" w:rsidP="00C90D3B"/>
    <w:p w14:paraId="3C7E7E9F" w14:textId="77777777" w:rsidR="00C90D3B" w:rsidRDefault="00C90D3B" w:rsidP="00C90D3B">
      <w:pPr>
        <w:pStyle w:val="Titel"/>
        <w:rPr>
          <w:sz w:val="28"/>
        </w:rPr>
      </w:pPr>
    </w:p>
    <w:p w14:paraId="5BCC7F10" w14:textId="77777777" w:rsidR="00C90D3B" w:rsidRDefault="00C90D3B" w:rsidP="00C90D3B">
      <w:pPr>
        <w:pStyle w:val="Titel"/>
        <w:rPr>
          <w:sz w:val="28"/>
        </w:rPr>
      </w:pPr>
    </w:p>
    <w:p w14:paraId="03E17218" w14:textId="1C1F5DF2" w:rsidR="002F28F9" w:rsidRPr="006C642C" w:rsidRDefault="002F28F9" w:rsidP="00C90D3B">
      <w:pPr>
        <w:jc w:val="center"/>
        <w:rPr>
          <w:rFonts w:ascii="Verdana" w:eastAsia="Times New Roman" w:hAnsi="Verdana" w:cs="Calibri"/>
          <w:sz w:val="56"/>
          <w:lang w:eastAsia="en-GB"/>
        </w:rPr>
      </w:pPr>
      <w:r w:rsidRPr="006C642C">
        <w:rPr>
          <w:rFonts w:ascii="Verdana" w:eastAsia="Times New Roman" w:hAnsi="Verdana" w:cs="Calibri"/>
          <w:sz w:val="56"/>
          <w:lang w:eastAsia="en-GB"/>
        </w:rPr>
        <w:t>MODULE 2</w:t>
      </w:r>
      <w:bookmarkEnd w:id="0"/>
    </w:p>
    <w:p w14:paraId="7AE2A93B" w14:textId="77777777" w:rsidR="002F28F9" w:rsidRDefault="002F28F9" w:rsidP="002F28F9">
      <w:pPr>
        <w:pStyle w:val="Titel"/>
        <w:jc w:val="center"/>
        <w:rPr>
          <w:b w:val="0"/>
          <w:sz w:val="56"/>
          <w:u w:val="none"/>
        </w:rPr>
      </w:pPr>
    </w:p>
    <w:p w14:paraId="64832435" w14:textId="4C1B5E9E" w:rsidR="00512EFB" w:rsidRDefault="002F28F9" w:rsidP="002F28F9">
      <w:pPr>
        <w:pStyle w:val="Titel"/>
        <w:jc w:val="center"/>
        <w:rPr>
          <w:b w:val="0"/>
          <w:sz w:val="56"/>
          <w:u w:val="none"/>
        </w:rPr>
      </w:pPr>
      <w:bookmarkStart w:id="1" w:name="_Toc8723575"/>
      <w:r>
        <w:rPr>
          <w:b w:val="0"/>
          <w:sz w:val="56"/>
          <w:u w:val="none"/>
        </w:rPr>
        <w:t>Building a diverse organisation: getting the foundations right</w:t>
      </w:r>
      <w:bookmarkEnd w:id="1"/>
      <w:r w:rsidR="00512EFB">
        <w:rPr>
          <w:b w:val="0"/>
          <w:sz w:val="56"/>
          <w:u w:val="none"/>
        </w:rPr>
        <w:br w:type="page"/>
      </w:r>
    </w:p>
    <w:p w14:paraId="6D68217C" w14:textId="69E9D7A1" w:rsidR="007E713C" w:rsidRDefault="007E713C" w:rsidP="007E713C">
      <w:pPr>
        <w:pStyle w:val="Titel"/>
      </w:pPr>
    </w:p>
    <w:p w14:paraId="55550645" w14:textId="77777777" w:rsidR="00B463F2" w:rsidRDefault="00B463F2" w:rsidP="00B463F2">
      <w:pPr>
        <w:spacing w:after="0" w:line="276" w:lineRule="auto"/>
        <w:jc w:val="center"/>
        <w:rPr>
          <w:rFonts w:ascii="Verdana" w:eastAsia="Times New Roman" w:hAnsi="Verdana" w:cs="Calibri"/>
          <w:b/>
          <w:u w:val="single"/>
          <w:lang w:eastAsia="en-GB"/>
        </w:rPr>
      </w:pPr>
    </w:p>
    <w:p w14:paraId="161B7C17" w14:textId="7FFBE64C" w:rsidR="00596BF6" w:rsidRDefault="00596BF6" w:rsidP="00596BF6">
      <w:pPr>
        <w:pStyle w:val="Titel"/>
        <w:ind w:left="1200"/>
      </w:pPr>
      <w:bookmarkStart w:id="2" w:name="_Toc8723576"/>
      <w:r>
        <w:br/>
      </w:r>
      <w:r>
        <w:br/>
      </w:r>
    </w:p>
    <w:p w14:paraId="2EF17393" w14:textId="620C8A1E" w:rsidR="00B463F2" w:rsidRPr="00924D65" w:rsidRDefault="00B463F2" w:rsidP="00924D65">
      <w:pPr>
        <w:pStyle w:val="Titel"/>
        <w:numPr>
          <w:ilvl w:val="1"/>
          <w:numId w:val="31"/>
        </w:numPr>
        <w:jc w:val="center"/>
      </w:pPr>
      <w:r>
        <w:t>DEFINING STAKEHOLDERS</w:t>
      </w:r>
      <w:bookmarkEnd w:id="2"/>
      <w:r w:rsidRPr="00354C57">
        <w:rPr>
          <w:rFonts w:cs="Times New Roman"/>
          <w:color w:val="000000"/>
        </w:rPr>
        <w:br/>
      </w:r>
    </w:p>
    <w:p w14:paraId="7FEB9E1F" w14:textId="77777777" w:rsidR="00B463F2" w:rsidRPr="00354C57" w:rsidRDefault="00B463F2" w:rsidP="00B463F2">
      <w:pPr>
        <w:spacing w:after="0" w:line="276" w:lineRule="auto"/>
        <w:jc w:val="center"/>
        <w:rPr>
          <w:rFonts w:ascii="Verdana" w:eastAsia="Times New Roman" w:hAnsi="Verdana" w:cs="Calibri"/>
          <w:lang w:eastAsia="en-GB"/>
        </w:rPr>
      </w:pPr>
      <w:r w:rsidRPr="00354C57">
        <w:rPr>
          <w:rFonts w:ascii="Verdana" w:eastAsia="Times New Roman" w:hAnsi="Verdana" w:cs="Calibri"/>
          <w:lang w:eastAsia="en-GB"/>
        </w:rPr>
        <w:t>PRACTICAL GUIDELINES</w:t>
      </w:r>
      <w:r w:rsidRPr="00354C57">
        <w:rPr>
          <w:rFonts w:ascii="Verdana" w:eastAsia="Times New Roman" w:hAnsi="Verdana" w:cs="Calibri"/>
          <w:lang w:eastAsia="en-GB"/>
        </w:rPr>
        <w:br/>
      </w:r>
    </w:p>
    <w:tbl>
      <w:tblPr>
        <w:tblStyle w:val="TableGrid"/>
        <w:tblW w:w="0" w:type="auto"/>
        <w:tblLook w:val="04A0" w:firstRow="1" w:lastRow="0" w:firstColumn="1" w:lastColumn="0" w:noHBand="0" w:noVBand="1"/>
      </w:tblPr>
      <w:tblGrid>
        <w:gridCol w:w="1555"/>
        <w:gridCol w:w="7461"/>
      </w:tblGrid>
      <w:tr w:rsidR="00B463F2" w:rsidRPr="00354C57" w14:paraId="4716894F" w14:textId="77777777" w:rsidTr="00E55EA4">
        <w:trPr>
          <w:trHeight w:val="484"/>
        </w:trPr>
        <w:tc>
          <w:tcPr>
            <w:tcW w:w="1555" w:type="dxa"/>
            <w:shd w:val="clear" w:color="auto" w:fill="FFFFFF" w:themeFill="background1"/>
            <w:vAlign w:val="center"/>
          </w:tcPr>
          <w:p w14:paraId="0D1E15A8" w14:textId="77777777" w:rsidR="00B463F2" w:rsidRPr="00354C57" w:rsidRDefault="00B463F2" w:rsidP="00E359E8">
            <w:pPr>
              <w:spacing w:line="360" w:lineRule="auto"/>
              <w:jc w:val="center"/>
              <w:rPr>
                <w:rFonts w:ascii="Verdana" w:hAnsi="Verdana"/>
              </w:rPr>
            </w:pPr>
            <w:r w:rsidRPr="00354C57">
              <w:rPr>
                <w:rFonts w:ascii="Verdana" w:hAnsi="Verdana"/>
              </w:rPr>
              <w:t>Objectives</w:t>
            </w:r>
          </w:p>
        </w:tc>
        <w:tc>
          <w:tcPr>
            <w:tcW w:w="7461" w:type="dxa"/>
            <w:shd w:val="clear" w:color="auto" w:fill="DEEAF6" w:themeFill="accent5" w:themeFillTint="33"/>
            <w:vAlign w:val="center"/>
          </w:tcPr>
          <w:p w14:paraId="56319463" w14:textId="77777777" w:rsidR="00B463F2" w:rsidRPr="00354C57" w:rsidRDefault="00B463F2" w:rsidP="00E359E8">
            <w:pPr>
              <w:pStyle w:val="ListParagraph"/>
              <w:numPr>
                <w:ilvl w:val="0"/>
                <w:numId w:val="17"/>
              </w:numPr>
              <w:spacing w:line="360" w:lineRule="auto"/>
              <w:jc w:val="both"/>
              <w:rPr>
                <w:rFonts w:ascii="Verdana" w:hAnsi="Verdana"/>
              </w:rPr>
            </w:pPr>
            <w:r>
              <w:rPr>
                <w:rFonts w:ascii="Verdana" w:hAnsi="Verdana"/>
              </w:rPr>
              <w:t>Reflecting on why companies should invest in diversity</w:t>
            </w:r>
          </w:p>
        </w:tc>
      </w:tr>
      <w:tr w:rsidR="00B463F2" w:rsidRPr="00354C57" w14:paraId="116E58D2" w14:textId="77777777" w:rsidTr="00E55EA4">
        <w:tc>
          <w:tcPr>
            <w:tcW w:w="1555" w:type="dxa"/>
            <w:shd w:val="clear" w:color="auto" w:fill="FFFFFF" w:themeFill="background1"/>
            <w:vAlign w:val="center"/>
          </w:tcPr>
          <w:p w14:paraId="469E7264" w14:textId="77777777" w:rsidR="00B463F2" w:rsidRPr="00354C57" w:rsidRDefault="00B463F2" w:rsidP="00E359E8">
            <w:pPr>
              <w:spacing w:line="360" w:lineRule="auto"/>
              <w:jc w:val="center"/>
              <w:rPr>
                <w:rFonts w:ascii="Verdana" w:hAnsi="Verdana"/>
              </w:rPr>
            </w:pPr>
            <w:r w:rsidRPr="00354C57">
              <w:rPr>
                <w:rFonts w:ascii="Verdana" w:hAnsi="Verdana"/>
              </w:rPr>
              <w:t>Target group</w:t>
            </w:r>
          </w:p>
        </w:tc>
        <w:tc>
          <w:tcPr>
            <w:tcW w:w="7461" w:type="dxa"/>
            <w:shd w:val="clear" w:color="auto" w:fill="DEEAF6" w:themeFill="accent5" w:themeFillTint="33"/>
          </w:tcPr>
          <w:p w14:paraId="4797463C" w14:textId="77777777" w:rsidR="00B463F2" w:rsidRPr="00354C57" w:rsidRDefault="00B463F2" w:rsidP="00E359E8">
            <w:pPr>
              <w:spacing w:line="360" w:lineRule="auto"/>
              <w:jc w:val="both"/>
              <w:rPr>
                <w:rFonts w:ascii="Verdana" w:hAnsi="Verdana"/>
              </w:rPr>
            </w:pPr>
            <w:r>
              <w:rPr>
                <w:rFonts w:ascii="Verdana" w:hAnsi="Verdana" w:cs="Calibri"/>
              </w:rPr>
              <w:t>A team that wants to invest more in diversity and needs to get the whole company on board.</w:t>
            </w:r>
          </w:p>
        </w:tc>
      </w:tr>
      <w:tr w:rsidR="00B463F2" w:rsidRPr="00354C57" w14:paraId="19A308F5" w14:textId="77777777" w:rsidTr="00E55EA4">
        <w:tc>
          <w:tcPr>
            <w:tcW w:w="1555" w:type="dxa"/>
            <w:shd w:val="clear" w:color="auto" w:fill="FFFFFF" w:themeFill="background1"/>
            <w:vAlign w:val="center"/>
          </w:tcPr>
          <w:p w14:paraId="51522EC7" w14:textId="77777777" w:rsidR="00B463F2" w:rsidRPr="00354C57" w:rsidRDefault="00B463F2" w:rsidP="00E359E8">
            <w:pPr>
              <w:spacing w:line="360" w:lineRule="auto"/>
              <w:jc w:val="center"/>
              <w:rPr>
                <w:rFonts w:ascii="Verdana" w:hAnsi="Verdana"/>
              </w:rPr>
            </w:pPr>
            <w:r w:rsidRPr="00354C57">
              <w:rPr>
                <w:rFonts w:ascii="Verdana" w:hAnsi="Verdana"/>
              </w:rPr>
              <w:t>Number of participants</w:t>
            </w:r>
          </w:p>
        </w:tc>
        <w:tc>
          <w:tcPr>
            <w:tcW w:w="7461" w:type="dxa"/>
            <w:shd w:val="clear" w:color="auto" w:fill="DEEAF6" w:themeFill="accent5" w:themeFillTint="33"/>
          </w:tcPr>
          <w:p w14:paraId="58D974DD" w14:textId="77777777" w:rsidR="00B463F2" w:rsidRDefault="00B463F2" w:rsidP="00E359E8">
            <w:pPr>
              <w:spacing w:line="360" w:lineRule="auto"/>
              <w:jc w:val="both"/>
              <w:rPr>
                <w:rFonts w:ascii="Verdana" w:hAnsi="Verdana"/>
              </w:rPr>
            </w:pPr>
            <w:r>
              <w:rPr>
                <w:rFonts w:ascii="Verdana" w:hAnsi="Verdana"/>
              </w:rPr>
              <w:t>Ideally 8 – 30 people</w:t>
            </w:r>
          </w:p>
          <w:p w14:paraId="296523B2" w14:textId="77777777" w:rsidR="00B463F2" w:rsidRDefault="00B463F2" w:rsidP="00E359E8">
            <w:pPr>
              <w:spacing w:line="360" w:lineRule="auto"/>
              <w:jc w:val="both"/>
              <w:rPr>
                <w:rFonts w:ascii="Verdana" w:hAnsi="Verdana" w:cs="Arial"/>
                <w:color w:val="000000"/>
              </w:rPr>
            </w:pPr>
            <w:r>
              <w:rPr>
                <w:rFonts w:ascii="Verdana" w:hAnsi="Verdana" w:cs="Arial"/>
                <w:color w:val="000000"/>
              </w:rPr>
              <w:t>Exercise can be done with the entire group</w:t>
            </w:r>
          </w:p>
          <w:p w14:paraId="28171C3D" w14:textId="77777777" w:rsidR="00B463F2" w:rsidRPr="00354C57" w:rsidRDefault="00B463F2" w:rsidP="00E359E8">
            <w:pPr>
              <w:spacing w:line="360" w:lineRule="auto"/>
              <w:jc w:val="both"/>
              <w:rPr>
                <w:rFonts w:ascii="Verdana" w:hAnsi="Verdana" w:cs="Arial"/>
                <w:color w:val="000000"/>
              </w:rPr>
            </w:pPr>
            <w:r>
              <w:rPr>
                <w:rFonts w:ascii="Verdana" w:hAnsi="Verdana" w:cs="Arial"/>
                <w:color w:val="000000"/>
              </w:rPr>
              <w:t>It’s also possible to divide the group into subgroups of +/- 4 people and conduct the discussion with the entire group</w:t>
            </w:r>
          </w:p>
        </w:tc>
      </w:tr>
      <w:tr w:rsidR="00B463F2" w:rsidRPr="00354C57" w14:paraId="3EB6E42E" w14:textId="77777777" w:rsidTr="00E55EA4">
        <w:tc>
          <w:tcPr>
            <w:tcW w:w="1555" w:type="dxa"/>
            <w:shd w:val="clear" w:color="auto" w:fill="FFFFFF" w:themeFill="background1"/>
            <w:vAlign w:val="center"/>
          </w:tcPr>
          <w:p w14:paraId="1E9B6CB5" w14:textId="77777777" w:rsidR="00B463F2" w:rsidRPr="00354C57" w:rsidRDefault="00B463F2" w:rsidP="00E359E8">
            <w:pPr>
              <w:spacing w:line="360" w:lineRule="auto"/>
              <w:jc w:val="center"/>
              <w:rPr>
                <w:rFonts w:ascii="Verdana" w:hAnsi="Verdana"/>
              </w:rPr>
            </w:pPr>
            <w:r w:rsidRPr="00354C57">
              <w:rPr>
                <w:rFonts w:ascii="Verdana" w:hAnsi="Verdana"/>
              </w:rPr>
              <w:t>Duration</w:t>
            </w:r>
          </w:p>
        </w:tc>
        <w:tc>
          <w:tcPr>
            <w:tcW w:w="7461" w:type="dxa"/>
            <w:shd w:val="clear" w:color="auto" w:fill="DEEAF6" w:themeFill="accent5" w:themeFillTint="33"/>
          </w:tcPr>
          <w:p w14:paraId="4BA61D17" w14:textId="77777777" w:rsidR="00B463F2" w:rsidRPr="00354C57" w:rsidRDefault="00B463F2" w:rsidP="00E359E8">
            <w:pPr>
              <w:spacing w:line="360" w:lineRule="auto"/>
              <w:jc w:val="both"/>
              <w:rPr>
                <w:rFonts w:ascii="Verdana" w:hAnsi="Verdana"/>
              </w:rPr>
            </w:pPr>
            <w:r w:rsidRPr="00354C57">
              <w:rPr>
                <w:rFonts w:ascii="Verdana" w:hAnsi="Verdana"/>
              </w:rPr>
              <w:t xml:space="preserve">15 minutes </w:t>
            </w:r>
          </w:p>
        </w:tc>
      </w:tr>
      <w:tr w:rsidR="00B463F2" w:rsidRPr="00354C57" w14:paraId="0047BC52" w14:textId="77777777" w:rsidTr="00E55EA4">
        <w:tc>
          <w:tcPr>
            <w:tcW w:w="1555" w:type="dxa"/>
            <w:shd w:val="clear" w:color="auto" w:fill="FFFFFF" w:themeFill="background1"/>
            <w:vAlign w:val="center"/>
          </w:tcPr>
          <w:p w14:paraId="095C96F9" w14:textId="77777777" w:rsidR="00B463F2" w:rsidRPr="00354C57" w:rsidRDefault="00B463F2" w:rsidP="00E359E8">
            <w:pPr>
              <w:spacing w:line="360" w:lineRule="auto"/>
              <w:jc w:val="center"/>
              <w:rPr>
                <w:rFonts w:ascii="Verdana" w:hAnsi="Verdana"/>
              </w:rPr>
            </w:pPr>
            <w:r w:rsidRPr="00354C57">
              <w:rPr>
                <w:rFonts w:ascii="Verdana" w:hAnsi="Verdana"/>
              </w:rPr>
              <w:t>Set-up</w:t>
            </w:r>
          </w:p>
        </w:tc>
        <w:tc>
          <w:tcPr>
            <w:tcW w:w="7461" w:type="dxa"/>
            <w:shd w:val="clear" w:color="auto" w:fill="DEEAF6" w:themeFill="accent5" w:themeFillTint="33"/>
          </w:tcPr>
          <w:p w14:paraId="40189544" w14:textId="77777777" w:rsidR="00B463F2" w:rsidRPr="00354C57" w:rsidRDefault="00B463F2" w:rsidP="00E359E8">
            <w:pPr>
              <w:spacing w:line="360" w:lineRule="auto"/>
              <w:jc w:val="both"/>
              <w:rPr>
                <w:rFonts w:ascii="Verdana" w:hAnsi="Verdana"/>
              </w:rPr>
            </w:pPr>
            <w:r w:rsidRPr="00354C57">
              <w:rPr>
                <w:rFonts w:ascii="Verdana" w:hAnsi="Verdana"/>
              </w:rPr>
              <w:t>Material:</w:t>
            </w:r>
          </w:p>
          <w:p w14:paraId="0A231E22" w14:textId="77777777" w:rsidR="00B463F2" w:rsidRPr="00354C57" w:rsidRDefault="00B463F2" w:rsidP="00E359E8">
            <w:pPr>
              <w:pStyle w:val="ListParagraph"/>
              <w:numPr>
                <w:ilvl w:val="0"/>
                <w:numId w:val="12"/>
              </w:numPr>
              <w:spacing w:line="360" w:lineRule="auto"/>
              <w:jc w:val="both"/>
              <w:rPr>
                <w:rFonts w:ascii="Verdana" w:hAnsi="Verdana"/>
              </w:rPr>
            </w:pPr>
            <w:r>
              <w:rPr>
                <w:rFonts w:ascii="Verdana" w:hAnsi="Verdana"/>
              </w:rPr>
              <w:t>Flipchart</w:t>
            </w:r>
          </w:p>
        </w:tc>
      </w:tr>
    </w:tbl>
    <w:p w14:paraId="5B105195" w14:textId="77777777" w:rsidR="00B463F2" w:rsidRPr="00354C57" w:rsidRDefault="00B463F2" w:rsidP="00B463F2">
      <w:pPr>
        <w:spacing w:line="276" w:lineRule="auto"/>
        <w:rPr>
          <w:rFonts w:ascii="Verdana" w:hAnsi="Verdana"/>
        </w:rPr>
      </w:pPr>
    </w:p>
    <w:p w14:paraId="1C169906" w14:textId="77777777" w:rsidR="00B463F2" w:rsidRPr="00354C57" w:rsidRDefault="00B463F2" w:rsidP="00B463F2">
      <w:pPr>
        <w:spacing w:line="276" w:lineRule="auto"/>
        <w:rPr>
          <w:rFonts w:ascii="Verdana" w:hAnsi="Verdana"/>
        </w:rPr>
      </w:pPr>
    </w:p>
    <w:p w14:paraId="29F93F84" w14:textId="77777777" w:rsidR="00B463F2" w:rsidRPr="00354C57" w:rsidRDefault="00B463F2" w:rsidP="00B463F2">
      <w:pPr>
        <w:spacing w:line="276" w:lineRule="auto"/>
        <w:rPr>
          <w:rFonts w:ascii="Verdana" w:hAnsi="Verdana"/>
        </w:rPr>
      </w:pPr>
    </w:p>
    <w:p w14:paraId="5A06779A" w14:textId="77777777" w:rsidR="00B463F2" w:rsidRPr="00354C57" w:rsidRDefault="00B463F2" w:rsidP="00B463F2">
      <w:pPr>
        <w:spacing w:line="276" w:lineRule="auto"/>
        <w:rPr>
          <w:rFonts w:ascii="Verdana" w:hAnsi="Verdana"/>
        </w:rPr>
      </w:pPr>
    </w:p>
    <w:p w14:paraId="4527482E" w14:textId="77777777" w:rsidR="00B463F2" w:rsidRPr="00354C57" w:rsidRDefault="00B463F2" w:rsidP="00B463F2">
      <w:pPr>
        <w:spacing w:line="276" w:lineRule="auto"/>
        <w:rPr>
          <w:rFonts w:ascii="Verdana" w:hAnsi="Verdana"/>
        </w:rPr>
      </w:pPr>
    </w:p>
    <w:p w14:paraId="0F08E282" w14:textId="77777777" w:rsidR="00B463F2" w:rsidRPr="00354C57" w:rsidRDefault="00B463F2" w:rsidP="00B463F2">
      <w:pPr>
        <w:spacing w:line="276" w:lineRule="auto"/>
        <w:rPr>
          <w:rFonts w:ascii="Verdana" w:hAnsi="Verdana"/>
        </w:rPr>
      </w:pPr>
    </w:p>
    <w:p w14:paraId="62E647E0" w14:textId="77777777" w:rsidR="00B463F2" w:rsidRPr="00354C57" w:rsidRDefault="00B463F2" w:rsidP="00B463F2">
      <w:pPr>
        <w:spacing w:line="276" w:lineRule="auto"/>
        <w:rPr>
          <w:rFonts w:ascii="Verdana" w:hAnsi="Verdana"/>
        </w:rPr>
      </w:pPr>
    </w:p>
    <w:p w14:paraId="3760547C" w14:textId="77777777" w:rsidR="00B463F2" w:rsidRPr="00354C57" w:rsidRDefault="00B463F2" w:rsidP="00B463F2">
      <w:pPr>
        <w:spacing w:line="276" w:lineRule="auto"/>
        <w:rPr>
          <w:rFonts w:ascii="Verdana" w:hAnsi="Verdana"/>
        </w:rPr>
      </w:pPr>
    </w:p>
    <w:p w14:paraId="0595F969" w14:textId="77777777" w:rsidR="00B463F2" w:rsidRPr="00354C57" w:rsidRDefault="00B463F2" w:rsidP="00B463F2">
      <w:pPr>
        <w:spacing w:line="276" w:lineRule="auto"/>
        <w:rPr>
          <w:rFonts w:ascii="Verdana" w:hAnsi="Verdana"/>
        </w:rPr>
      </w:pPr>
    </w:p>
    <w:p w14:paraId="658DD4E2" w14:textId="77777777" w:rsidR="00B463F2" w:rsidRPr="00354C57" w:rsidRDefault="00B463F2" w:rsidP="00B463F2">
      <w:pPr>
        <w:spacing w:line="276" w:lineRule="auto"/>
        <w:rPr>
          <w:rFonts w:ascii="Verdana" w:hAnsi="Verdana"/>
        </w:rPr>
      </w:pPr>
    </w:p>
    <w:p w14:paraId="0D2CD498" w14:textId="497C06C8" w:rsidR="00B463F2" w:rsidRDefault="00B463F2" w:rsidP="00B463F2">
      <w:pPr>
        <w:spacing w:line="276" w:lineRule="auto"/>
        <w:rPr>
          <w:rFonts w:ascii="Verdana" w:hAnsi="Verdana"/>
        </w:rPr>
      </w:pPr>
    </w:p>
    <w:p w14:paraId="361D0A50" w14:textId="77777777" w:rsidR="00596BF6" w:rsidRPr="00354C57" w:rsidRDefault="00596BF6" w:rsidP="00B463F2">
      <w:pPr>
        <w:spacing w:line="276" w:lineRule="auto"/>
        <w:rPr>
          <w:rFonts w:ascii="Verdana" w:hAnsi="Verdana"/>
        </w:rPr>
      </w:pPr>
    </w:p>
    <w:p w14:paraId="0BE493AE" w14:textId="77777777" w:rsidR="00B463F2" w:rsidRPr="00354C57" w:rsidRDefault="00B463F2" w:rsidP="00B463F2">
      <w:pPr>
        <w:spacing w:line="276" w:lineRule="auto"/>
        <w:rPr>
          <w:rFonts w:ascii="Verdana" w:hAnsi="Verdana"/>
        </w:rPr>
      </w:pPr>
    </w:p>
    <w:p w14:paraId="5B022020" w14:textId="77777777" w:rsidR="00B463F2" w:rsidRPr="00354C57" w:rsidRDefault="00B463F2" w:rsidP="00B463F2">
      <w:pPr>
        <w:spacing w:line="276" w:lineRule="auto"/>
        <w:rPr>
          <w:rFonts w:ascii="Verdana" w:hAnsi="Verdana"/>
        </w:rPr>
      </w:pPr>
    </w:p>
    <w:p w14:paraId="7B974204" w14:textId="77777777" w:rsidR="00B463F2" w:rsidRPr="00354C57" w:rsidRDefault="00B463F2" w:rsidP="00B463F2">
      <w:pPr>
        <w:spacing w:line="276" w:lineRule="auto"/>
        <w:rPr>
          <w:rFonts w:ascii="Verdana" w:hAnsi="Verdana"/>
        </w:rPr>
      </w:pPr>
    </w:p>
    <w:p w14:paraId="74CC7DD9" w14:textId="77777777" w:rsidR="00B463F2" w:rsidRPr="00354C57" w:rsidRDefault="00B463F2" w:rsidP="00B463F2">
      <w:pPr>
        <w:spacing w:line="276" w:lineRule="auto"/>
        <w:rPr>
          <w:rFonts w:ascii="Verdana" w:hAnsi="Verdana"/>
        </w:rPr>
      </w:pPr>
    </w:p>
    <w:p w14:paraId="2BC525AC" w14:textId="7DBEECF0" w:rsidR="00B463F2" w:rsidRDefault="00B463F2" w:rsidP="00B463F2">
      <w:pPr>
        <w:spacing w:line="276" w:lineRule="auto"/>
        <w:rPr>
          <w:rFonts w:ascii="Verdana" w:hAnsi="Verdana"/>
        </w:rPr>
      </w:pPr>
    </w:p>
    <w:p w14:paraId="2094B2CB" w14:textId="039BD61D" w:rsidR="00596BF6" w:rsidRDefault="00596BF6" w:rsidP="00B463F2">
      <w:pPr>
        <w:spacing w:line="276" w:lineRule="auto"/>
        <w:rPr>
          <w:rFonts w:ascii="Verdana" w:hAnsi="Verdana"/>
        </w:rPr>
      </w:pPr>
      <w:r>
        <w:rPr>
          <w:rFonts w:ascii="Verdana" w:hAnsi="Verdana"/>
        </w:rPr>
        <w:br/>
      </w:r>
    </w:p>
    <w:p w14:paraId="4238A9FF" w14:textId="77777777" w:rsidR="00767F80" w:rsidRDefault="00767F80" w:rsidP="00B463F2">
      <w:pPr>
        <w:spacing w:after="0" w:line="276" w:lineRule="auto"/>
        <w:rPr>
          <w:rFonts w:ascii="Verdana" w:eastAsia="Times New Roman" w:hAnsi="Verdana" w:cs="Calibri"/>
          <w:lang w:eastAsia="en-GB"/>
        </w:rPr>
      </w:pPr>
    </w:p>
    <w:p w14:paraId="766E49F6" w14:textId="77777777" w:rsidR="00B463F2" w:rsidRPr="00354C57" w:rsidRDefault="00B463F2" w:rsidP="00B463F2">
      <w:pPr>
        <w:spacing w:after="0" w:line="276" w:lineRule="auto"/>
        <w:jc w:val="center"/>
        <w:rPr>
          <w:rFonts w:ascii="Verdana" w:eastAsia="Times New Roman" w:hAnsi="Verdana" w:cs="Calibri"/>
          <w:lang w:eastAsia="en-GB"/>
        </w:rPr>
      </w:pPr>
      <w:r w:rsidRPr="00354C57">
        <w:rPr>
          <w:rFonts w:ascii="Verdana" w:eastAsia="Times New Roman" w:hAnsi="Verdana" w:cs="Calibri"/>
          <w:lang w:eastAsia="en-GB"/>
        </w:rPr>
        <w:t>INSTRUCTIONS</w:t>
      </w:r>
      <w:r w:rsidRPr="00354C57">
        <w:rPr>
          <w:rFonts w:ascii="Verdana" w:eastAsia="Times New Roman" w:hAnsi="Verdana" w:cs="Calibri"/>
          <w:lang w:eastAsia="en-GB"/>
        </w:rPr>
        <w:br/>
      </w:r>
    </w:p>
    <w:tbl>
      <w:tblPr>
        <w:tblStyle w:val="TableGrid"/>
        <w:tblW w:w="9067" w:type="dxa"/>
        <w:tblLook w:val="04A0" w:firstRow="1" w:lastRow="0" w:firstColumn="1" w:lastColumn="0" w:noHBand="0" w:noVBand="1"/>
      </w:tblPr>
      <w:tblGrid>
        <w:gridCol w:w="9067"/>
      </w:tblGrid>
      <w:tr w:rsidR="00B463F2" w:rsidRPr="00354C57" w14:paraId="41DDD48C" w14:textId="77777777" w:rsidTr="00EC4181">
        <w:tc>
          <w:tcPr>
            <w:tcW w:w="9067" w:type="dxa"/>
            <w:tcBorders>
              <w:bottom w:val="single" w:sz="4" w:space="0" w:color="auto"/>
            </w:tcBorders>
            <w:shd w:val="clear" w:color="auto" w:fill="DEEAF6" w:themeFill="accent5" w:themeFillTint="33"/>
          </w:tcPr>
          <w:p w14:paraId="00185E14" w14:textId="552EF16A" w:rsidR="00B463F2" w:rsidRPr="00354C57" w:rsidRDefault="00B463F2" w:rsidP="00E359E8">
            <w:pPr>
              <w:spacing w:line="360" w:lineRule="auto"/>
              <w:rPr>
                <w:rFonts w:ascii="Verdana" w:hAnsi="Verdana"/>
              </w:rPr>
            </w:pPr>
            <w:r>
              <w:rPr>
                <w:rFonts w:ascii="Verdana" w:hAnsi="Verdana"/>
              </w:rPr>
              <w:t xml:space="preserve">Who are the most important stakeholders to get on board when introducing a new diversity initiative? Think about who </w:t>
            </w:r>
            <w:r w:rsidR="006515F7">
              <w:rPr>
                <w:rFonts w:ascii="Verdana" w:hAnsi="Verdana"/>
              </w:rPr>
              <w:t>y</w:t>
            </w:r>
            <w:r>
              <w:rPr>
                <w:rFonts w:ascii="Verdana" w:hAnsi="Verdana"/>
              </w:rPr>
              <w:t xml:space="preserve">ou need </w:t>
            </w:r>
            <w:r w:rsidR="006515F7">
              <w:rPr>
                <w:rFonts w:ascii="Verdana" w:hAnsi="Verdana"/>
              </w:rPr>
              <w:t>by</w:t>
            </w:r>
            <w:r>
              <w:rPr>
                <w:rFonts w:ascii="Verdana" w:hAnsi="Verdana"/>
              </w:rPr>
              <w:t xml:space="preserve"> your side to make things work.</w:t>
            </w:r>
          </w:p>
        </w:tc>
      </w:tr>
    </w:tbl>
    <w:p w14:paraId="762FC9F0" w14:textId="77777777" w:rsidR="00B463F2" w:rsidRPr="00354C57" w:rsidRDefault="00B463F2" w:rsidP="00B463F2">
      <w:pPr>
        <w:spacing w:line="276" w:lineRule="auto"/>
        <w:rPr>
          <w:rFonts w:ascii="Verdana" w:hAnsi="Verdana"/>
        </w:rPr>
      </w:pPr>
    </w:p>
    <w:p w14:paraId="2262E3D1" w14:textId="7C5EAEB4" w:rsidR="00B463F2" w:rsidRPr="00354C57" w:rsidRDefault="00B463F2" w:rsidP="00B463F2">
      <w:pPr>
        <w:spacing w:line="276" w:lineRule="auto"/>
        <w:jc w:val="center"/>
        <w:rPr>
          <w:rFonts w:ascii="Verdana" w:hAnsi="Verdana"/>
        </w:rPr>
      </w:pPr>
      <w:r w:rsidRPr="00354C57">
        <w:rPr>
          <w:rFonts w:ascii="Verdana" w:hAnsi="Verdana"/>
        </w:rPr>
        <w:t>DISCUSSION</w:t>
      </w:r>
      <w:r w:rsidR="00767F80">
        <w:rPr>
          <w:rFonts w:ascii="Verdana" w:hAnsi="Verdana"/>
        </w:rPr>
        <w:br/>
      </w:r>
    </w:p>
    <w:tbl>
      <w:tblPr>
        <w:tblStyle w:val="TableGrid"/>
        <w:tblW w:w="0" w:type="auto"/>
        <w:tblLook w:val="04A0" w:firstRow="1" w:lastRow="0" w:firstColumn="1" w:lastColumn="0" w:noHBand="0" w:noVBand="1"/>
      </w:tblPr>
      <w:tblGrid>
        <w:gridCol w:w="9016"/>
      </w:tblGrid>
      <w:tr w:rsidR="00B463F2" w:rsidRPr="00354C57" w14:paraId="6249BF1F" w14:textId="77777777" w:rsidTr="00E55EA4">
        <w:tc>
          <w:tcPr>
            <w:tcW w:w="9016" w:type="dxa"/>
            <w:shd w:val="clear" w:color="auto" w:fill="DEEAF6" w:themeFill="accent5" w:themeFillTint="33"/>
          </w:tcPr>
          <w:p w14:paraId="46CA847E" w14:textId="77777777" w:rsidR="00B463F2" w:rsidRPr="00354C57" w:rsidRDefault="00B463F2" w:rsidP="00E359E8">
            <w:pPr>
              <w:spacing w:line="360" w:lineRule="auto"/>
              <w:jc w:val="both"/>
              <w:rPr>
                <w:rFonts w:ascii="Verdana" w:hAnsi="Verdana"/>
                <w:color w:val="000000"/>
              </w:rPr>
            </w:pPr>
            <w:r>
              <w:rPr>
                <w:rFonts w:ascii="Verdana" w:hAnsi="Verdana"/>
              </w:rPr>
              <w:t>Write down all the stakeholders the participants mention (use a flipchart).</w:t>
            </w:r>
          </w:p>
        </w:tc>
      </w:tr>
      <w:tr w:rsidR="00B463F2" w:rsidRPr="00354C57" w14:paraId="5A52FE41" w14:textId="77777777" w:rsidTr="00E55EA4">
        <w:tc>
          <w:tcPr>
            <w:tcW w:w="9016" w:type="dxa"/>
            <w:shd w:val="clear" w:color="auto" w:fill="DEEAF6" w:themeFill="accent5" w:themeFillTint="33"/>
          </w:tcPr>
          <w:p w14:paraId="4235F0F0" w14:textId="78EA0F2D" w:rsidR="00B463F2" w:rsidRDefault="006515F7" w:rsidP="00E359E8">
            <w:pPr>
              <w:spacing w:line="360" w:lineRule="auto"/>
              <w:jc w:val="both"/>
              <w:rPr>
                <w:rFonts w:ascii="Verdana" w:hAnsi="Verdana"/>
              </w:rPr>
            </w:pPr>
            <w:r>
              <w:rPr>
                <w:rFonts w:ascii="Verdana" w:hAnsi="Verdana"/>
              </w:rPr>
              <w:t>Questions to ask with regard to each stakeholder:</w:t>
            </w:r>
          </w:p>
          <w:p w14:paraId="2A68F783" w14:textId="46551B25" w:rsidR="00B463F2" w:rsidRDefault="00B463F2" w:rsidP="00E359E8">
            <w:pPr>
              <w:pStyle w:val="ListParagraph"/>
              <w:numPr>
                <w:ilvl w:val="0"/>
                <w:numId w:val="12"/>
              </w:numPr>
              <w:spacing w:line="360" w:lineRule="auto"/>
              <w:jc w:val="both"/>
              <w:rPr>
                <w:rFonts w:ascii="Verdana" w:hAnsi="Verdana"/>
              </w:rPr>
            </w:pPr>
            <w:r>
              <w:rPr>
                <w:rFonts w:ascii="Verdana" w:hAnsi="Verdana"/>
              </w:rPr>
              <w:t>Why it’s important to convince this stakeholder</w:t>
            </w:r>
            <w:r w:rsidR="006515F7">
              <w:rPr>
                <w:rFonts w:ascii="Verdana" w:hAnsi="Verdana"/>
              </w:rPr>
              <w:t>?</w:t>
            </w:r>
          </w:p>
          <w:p w14:paraId="17EC2BA4" w14:textId="6142E045" w:rsidR="00B463F2" w:rsidRPr="009371EB" w:rsidRDefault="00B463F2" w:rsidP="00E359E8">
            <w:pPr>
              <w:pStyle w:val="ListParagraph"/>
              <w:numPr>
                <w:ilvl w:val="0"/>
                <w:numId w:val="12"/>
              </w:numPr>
              <w:spacing w:line="360" w:lineRule="auto"/>
              <w:jc w:val="both"/>
              <w:rPr>
                <w:rFonts w:ascii="Verdana" w:hAnsi="Verdana"/>
              </w:rPr>
            </w:pPr>
            <w:r>
              <w:rPr>
                <w:rFonts w:ascii="Verdana" w:hAnsi="Verdana"/>
              </w:rPr>
              <w:t>What could be sources of resistance</w:t>
            </w:r>
            <w:r w:rsidR="006515F7">
              <w:rPr>
                <w:rFonts w:ascii="Verdana" w:hAnsi="Verdana"/>
              </w:rPr>
              <w:t>?</w:t>
            </w:r>
          </w:p>
        </w:tc>
      </w:tr>
    </w:tbl>
    <w:p w14:paraId="3CF0EEFC" w14:textId="77777777" w:rsidR="00B463F2" w:rsidRPr="00354C57" w:rsidRDefault="00B463F2" w:rsidP="00B463F2">
      <w:pPr>
        <w:spacing w:line="276" w:lineRule="auto"/>
        <w:jc w:val="center"/>
        <w:rPr>
          <w:rFonts w:ascii="Verdana" w:hAnsi="Verdana"/>
        </w:rPr>
      </w:pPr>
    </w:p>
    <w:p w14:paraId="020D1E8E" w14:textId="77777777" w:rsidR="00B463F2" w:rsidRPr="00354C57" w:rsidRDefault="00B463F2" w:rsidP="00B463F2">
      <w:pPr>
        <w:spacing w:line="276" w:lineRule="auto"/>
        <w:jc w:val="center"/>
        <w:rPr>
          <w:rFonts w:ascii="Verdana" w:hAnsi="Verdana"/>
        </w:rPr>
      </w:pPr>
    </w:p>
    <w:p w14:paraId="4C59DB5E" w14:textId="77777777" w:rsidR="00B463F2" w:rsidRPr="006C0767" w:rsidRDefault="00B463F2" w:rsidP="00B463F2">
      <w:pPr>
        <w:spacing w:after="0" w:line="276" w:lineRule="auto"/>
        <w:jc w:val="center"/>
        <w:rPr>
          <w:rFonts w:ascii="Verdana" w:hAnsi="Verdana"/>
        </w:rPr>
      </w:pPr>
    </w:p>
    <w:p w14:paraId="3A3A1D04" w14:textId="0EDD9EA6" w:rsidR="00B463F2" w:rsidRDefault="00B463F2" w:rsidP="001661D8">
      <w:pPr>
        <w:spacing w:after="0" w:line="276" w:lineRule="auto"/>
        <w:jc w:val="center"/>
        <w:rPr>
          <w:rFonts w:ascii="Verdana" w:hAnsi="Verdana"/>
        </w:rPr>
      </w:pPr>
    </w:p>
    <w:p w14:paraId="671BF6B5" w14:textId="36D464A2" w:rsidR="00B463F2" w:rsidRDefault="00B463F2" w:rsidP="001661D8">
      <w:pPr>
        <w:spacing w:after="0" w:line="276" w:lineRule="auto"/>
        <w:jc w:val="center"/>
        <w:rPr>
          <w:rFonts w:ascii="Verdana" w:hAnsi="Verdana"/>
        </w:rPr>
      </w:pPr>
    </w:p>
    <w:p w14:paraId="0D255D64" w14:textId="6D7C8431" w:rsidR="00B463F2" w:rsidRDefault="00B463F2" w:rsidP="001661D8">
      <w:pPr>
        <w:spacing w:after="0" w:line="276" w:lineRule="auto"/>
        <w:jc w:val="center"/>
        <w:rPr>
          <w:rFonts w:ascii="Verdana" w:hAnsi="Verdana"/>
        </w:rPr>
      </w:pPr>
    </w:p>
    <w:p w14:paraId="5CE834D9" w14:textId="53405C25" w:rsidR="00B463F2" w:rsidRDefault="00B463F2" w:rsidP="001661D8">
      <w:pPr>
        <w:spacing w:after="0" w:line="276" w:lineRule="auto"/>
        <w:jc w:val="center"/>
        <w:rPr>
          <w:rFonts w:ascii="Verdana" w:hAnsi="Verdana"/>
        </w:rPr>
      </w:pPr>
    </w:p>
    <w:p w14:paraId="671BE62F" w14:textId="345A84BF" w:rsidR="00B463F2" w:rsidRDefault="00B463F2" w:rsidP="001661D8">
      <w:pPr>
        <w:spacing w:after="0" w:line="276" w:lineRule="auto"/>
        <w:jc w:val="center"/>
        <w:rPr>
          <w:rFonts w:ascii="Verdana" w:hAnsi="Verdana"/>
        </w:rPr>
      </w:pPr>
    </w:p>
    <w:p w14:paraId="0FA36DE7" w14:textId="0BBBFA95" w:rsidR="00B463F2" w:rsidRDefault="00B463F2" w:rsidP="001661D8">
      <w:pPr>
        <w:spacing w:after="0" w:line="276" w:lineRule="auto"/>
        <w:jc w:val="center"/>
        <w:rPr>
          <w:rFonts w:ascii="Verdana" w:hAnsi="Verdana"/>
        </w:rPr>
      </w:pPr>
    </w:p>
    <w:p w14:paraId="4588DA6E" w14:textId="2E307F8F" w:rsidR="00B463F2" w:rsidRDefault="00B463F2" w:rsidP="001661D8">
      <w:pPr>
        <w:spacing w:after="0" w:line="276" w:lineRule="auto"/>
        <w:jc w:val="center"/>
        <w:rPr>
          <w:rFonts w:ascii="Verdana" w:hAnsi="Verdana"/>
        </w:rPr>
      </w:pPr>
    </w:p>
    <w:p w14:paraId="159A6360" w14:textId="5EE305DB" w:rsidR="00B463F2" w:rsidRDefault="00B463F2" w:rsidP="001661D8">
      <w:pPr>
        <w:spacing w:after="0" w:line="276" w:lineRule="auto"/>
        <w:jc w:val="center"/>
        <w:rPr>
          <w:rFonts w:ascii="Verdana" w:hAnsi="Verdana"/>
        </w:rPr>
      </w:pPr>
    </w:p>
    <w:p w14:paraId="4664944D" w14:textId="1B9A1D79" w:rsidR="00B463F2" w:rsidRDefault="00B463F2" w:rsidP="001661D8">
      <w:pPr>
        <w:spacing w:after="0" w:line="276" w:lineRule="auto"/>
        <w:jc w:val="center"/>
        <w:rPr>
          <w:rFonts w:ascii="Verdana" w:hAnsi="Verdana"/>
        </w:rPr>
      </w:pPr>
    </w:p>
    <w:p w14:paraId="02697A16" w14:textId="237D4A47" w:rsidR="00B463F2" w:rsidRDefault="00B463F2" w:rsidP="001661D8">
      <w:pPr>
        <w:spacing w:after="0" w:line="276" w:lineRule="auto"/>
        <w:jc w:val="center"/>
        <w:rPr>
          <w:rFonts w:ascii="Verdana" w:hAnsi="Verdana"/>
        </w:rPr>
      </w:pPr>
    </w:p>
    <w:p w14:paraId="189746B0" w14:textId="7E7F7D97" w:rsidR="00B463F2" w:rsidRDefault="00B463F2" w:rsidP="001661D8">
      <w:pPr>
        <w:spacing w:after="0" w:line="276" w:lineRule="auto"/>
        <w:jc w:val="center"/>
        <w:rPr>
          <w:rFonts w:ascii="Verdana" w:hAnsi="Verdana"/>
        </w:rPr>
      </w:pPr>
    </w:p>
    <w:p w14:paraId="7C01F7C6" w14:textId="728B52C0" w:rsidR="00B463F2" w:rsidRDefault="00B463F2" w:rsidP="001661D8">
      <w:pPr>
        <w:spacing w:after="0" w:line="276" w:lineRule="auto"/>
        <w:jc w:val="center"/>
        <w:rPr>
          <w:rFonts w:ascii="Verdana" w:hAnsi="Verdana"/>
        </w:rPr>
      </w:pPr>
    </w:p>
    <w:p w14:paraId="65F27846" w14:textId="21FCFE42" w:rsidR="00B463F2" w:rsidRDefault="00B463F2" w:rsidP="001661D8">
      <w:pPr>
        <w:spacing w:after="0" w:line="276" w:lineRule="auto"/>
        <w:jc w:val="center"/>
        <w:rPr>
          <w:rFonts w:ascii="Verdana" w:hAnsi="Verdana"/>
        </w:rPr>
      </w:pPr>
    </w:p>
    <w:p w14:paraId="01B2E1E1" w14:textId="4690152F" w:rsidR="00B463F2" w:rsidRDefault="00B463F2" w:rsidP="001661D8">
      <w:pPr>
        <w:spacing w:after="0" w:line="276" w:lineRule="auto"/>
        <w:jc w:val="center"/>
        <w:rPr>
          <w:rFonts w:ascii="Verdana" w:hAnsi="Verdana"/>
        </w:rPr>
      </w:pPr>
    </w:p>
    <w:p w14:paraId="20897881" w14:textId="54E0C1D5" w:rsidR="00B463F2" w:rsidRDefault="00B463F2" w:rsidP="001661D8">
      <w:pPr>
        <w:spacing w:after="0" w:line="276" w:lineRule="auto"/>
        <w:jc w:val="center"/>
        <w:rPr>
          <w:rFonts w:ascii="Verdana" w:hAnsi="Verdana"/>
        </w:rPr>
      </w:pPr>
    </w:p>
    <w:p w14:paraId="4D78E178" w14:textId="316E914F" w:rsidR="00B463F2" w:rsidRDefault="00B463F2" w:rsidP="001661D8">
      <w:pPr>
        <w:spacing w:after="0" w:line="276" w:lineRule="auto"/>
        <w:jc w:val="center"/>
        <w:rPr>
          <w:rFonts w:ascii="Verdana" w:hAnsi="Verdana"/>
        </w:rPr>
      </w:pPr>
    </w:p>
    <w:p w14:paraId="79C95FEF" w14:textId="3D7244AB" w:rsidR="00B463F2" w:rsidRDefault="00B463F2" w:rsidP="001661D8">
      <w:pPr>
        <w:spacing w:after="0" w:line="276" w:lineRule="auto"/>
        <w:jc w:val="center"/>
        <w:rPr>
          <w:rFonts w:ascii="Verdana" w:hAnsi="Verdana"/>
        </w:rPr>
      </w:pPr>
    </w:p>
    <w:p w14:paraId="63C11CE0" w14:textId="027DA588" w:rsidR="00B463F2" w:rsidRDefault="00B463F2" w:rsidP="001661D8">
      <w:pPr>
        <w:spacing w:after="0" w:line="276" w:lineRule="auto"/>
        <w:jc w:val="center"/>
        <w:rPr>
          <w:rFonts w:ascii="Verdana" w:hAnsi="Verdana"/>
        </w:rPr>
      </w:pPr>
    </w:p>
    <w:p w14:paraId="2943F1F4" w14:textId="2EA5E32E" w:rsidR="00B463F2" w:rsidRDefault="00B463F2" w:rsidP="001661D8">
      <w:pPr>
        <w:spacing w:after="0" w:line="276" w:lineRule="auto"/>
        <w:jc w:val="center"/>
        <w:rPr>
          <w:rFonts w:ascii="Verdana" w:hAnsi="Verdana"/>
        </w:rPr>
      </w:pPr>
    </w:p>
    <w:p w14:paraId="2D091568" w14:textId="50870B60" w:rsidR="00B463F2" w:rsidRDefault="00B463F2" w:rsidP="001661D8">
      <w:pPr>
        <w:spacing w:after="0" w:line="276" w:lineRule="auto"/>
        <w:jc w:val="center"/>
        <w:rPr>
          <w:rFonts w:ascii="Verdana" w:hAnsi="Verdana"/>
        </w:rPr>
      </w:pPr>
    </w:p>
    <w:p w14:paraId="67CC3E7C" w14:textId="2186085F" w:rsidR="00B463F2" w:rsidRDefault="00B463F2" w:rsidP="001661D8">
      <w:pPr>
        <w:spacing w:after="0" w:line="276" w:lineRule="auto"/>
        <w:jc w:val="center"/>
        <w:rPr>
          <w:rFonts w:ascii="Verdana" w:hAnsi="Verdana"/>
        </w:rPr>
      </w:pPr>
    </w:p>
    <w:p w14:paraId="2DFBD883" w14:textId="03C0E345" w:rsidR="00B463F2" w:rsidRDefault="00596BF6" w:rsidP="001661D8">
      <w:pPr>
        <w:spacing w:after="0" w:line="276" w:lineRule="auto"/>
        <w:jc w:val="center"/>
        <w:rPr>
          <w:rFonts w:ascii="Verdana" w:hAnsi="Verdana"/>
        </w:rPr>
      </w:pPr>
      <w:r>
        <w:rPr>
          <w:rFonts w:ascii="Verdana" w:hAnsi="Verdana"/>
        </w:rPr>
        <w:lastRenderedPageBreak/>
        <w:br/>
      </w:r>
      <w:r>
        <w:rPr>
          <w:rFonts w:ascii="Verdana" w:hAnsi="Verdana"/>
        </w:rPr>
        <w:br/>
      </w:r>
      <w:r>
        <w:rPr>
          <w:rFonts w:ascii="Verdana" w:hAnsi="Verdana"/>
        </w:rPr>
        <w:br/>
      </w:r>
      <w:r>
        <w:rPr>
          <w:rFonts w:ascii="Verdana" w:hAnsi="Verdana"/>
        </w:rPr>
        <w:br/>
      </w:r>
      <w:r>
        <w:rPr>
          <w:rFonts w:ascii="Verdana" w:hAnsi="Verdana"/>
        </w:rPr>
        <w:br/>
      </w:r>
      <w:r>
        <w:rPr>
          <w:rFonts w:ascii="Verdana" w:hAnsi="Verdana"/>
        </w:rPr>
        <w:br/>
      </w:r>
    </w:p>
    <w:p w14:paraId="67343ACB" w14:textId="55AA2688" w:rsidR="00B463F2" w:rsidRPr="004304EB" w:rsidRDefault="00B463F2" w:rsidP="00924D65">
      <w:pPr>
        <w:pStyle w:val="Titel"/>
        <w:numPr>
          <w:ilvl w:val="1"/>
          <w:numId w:val="31"/>
        </w:numPr>
        <w:jc w:val="center"/>
      </w:pPr>
      <w:bookmarkStart w:id="3" w:name="_Toc8723577"/>
      <w:r w:rsidRPr="004304EB">
        <w:t>STAKEHOLDER GRID</w:t>
      </w:r>
      <w:bookmarkEnd w:id="3"/>
    </w:p>
    <w:p w14:paraId="59C06CB7" w14:textId="77777777" w:rsidR="00B463F2" w:rsidRPr="004304EB" w:rsidRDefault="00B463F2" w:rsidP="00B463F2">
      <w:pPr>
        <w:spacing w:after="0" w:line="276" w:lineRule="auto"/>
        <w:jc w:val="both"/>
        <w:rPr>
          <w:rFonts w:ascii="Verdana" w:eastAsia="Times New Roman" w:hAnsi="Verdana" w:cs="Times New Roman"/>
          <w:lang w:eastAsia="en-GB"/>
        </w:rPr>
      </w:pPr>
    </w:p>
    <w:p w14:paraId="461782B2" w14:textId="77777777" w:rsidR="00B463F2" w:rsidRPr="004304EB" w:rsidRDefault="00B463F2" w:rsidP="00B463F2">
      <w:pPr>
        <w:spacing w:after="0" w:line="276" w:lineRule="auto"/>
        <w:jc w:val="center"/>
        <w:rPr>
          <w:rFonts w:ascii="Verdana" w:eastAsia="Times New Roman" w:hAnsi="Verdana" w:cs="Calibri"/>
          <w:lang w:eastAsia="en-GB"/>
        </w:rPr>
      </w:pPr>
      <w:r w:rsidRPr="004304EB">
        <w:rPr>
          <w:rFonts w:ascii="Verdana" w:eastAsia="Times New Roman" w:hAnsi="Verdana" w:cs="Calibri"/>
          <w:lang w:eastAsia="en-GB"/>
        </w:rPr>
        <w:t>PRACTICAL GUIDELINES</w:t>
      </w:r>
      <w:r w:rsidRPr="004304EB">
        <w:rPr>
          <w:rFonts w:ascii="Verdana" w:eastAsia="Times New Roman" w:hAnsi="Verdana" w:cs="Calibri"/>
          <w:lang w:eastAsia="en-GB"/>
        </w:rPr>
        <w:br/>
      </w:r>
    </w:p>
    <w:tbl>
      <w:tblPr>
        <w:tblStyle w:val="TableGrid"/>
        <w:tblW w:w="0" w:type="auto"/>
        <w:tblLook w:val="04A0" w:firstRow="1" w:lastRow="0" w:firstColumn="1" w:lastColumn="0" w:noHBand="0" w:noVBand="1"/>
      </w:tblPr>
      <w:tblGrid>
        <w:gridCol w:w="1555"/>
        <w:gridCol w:w="7461"/>
      </w:tblGrid>
      <w:tr w:rsidR="00B463F2" w:rsidRPr="004304EB" w14:paraId="548F2173" w14:textId="77777777" w:rsidTr="00E55EA4">
        <w:trPr>
          <w:trHeight w:val="1771"/>
        </w:trPr>
        <w:tc>
          <w:tcPr>
            <w:tcW w:w="1555" w:type="dxa"/>
            <w:shd w:val="clear" w:color="auto" w:fill="FFFFFF" w:themeFill="background1"/>
            <w:vAlign w:val="center"/>
          </w:tcPr>
          <w:p w14:paraId="0EFDB4D1" w14:textId="77777777" w:rsidR="00B463F2" w:rsidRPr="004304EB" w:rsidRDefault="00B463F2" w:rsidP="00E359E8">
            <w:pPr>
              <w:spacing w:line="480" w:lineRule="auto"/>
              <w:jc w:val="center"/>
              <w:rPr>
                <w:rFonts w:ascii="Verdana" w:hAnsi="Verdana"/>
              </w:rPr>
            </w:pPr>
            <w:r w:rsidRPr="004304EB">
              <w:rPr>
                <w:rFonts w:ascii="Verdana" w:hAnsi="Verdana"/>
              </w:rPr>
              <w:t>Objectives</w:t>
            </w:r>
          </w:p>
        </w:tc>
        <w:tc>
          <w:tcPr>
            <w:tcW w:w="7461" w:type="dxa"/>
            <w:shd w:val="clear" w:color="auto" w:fill="DEEAF6" w:themeFill="accent5" w:themeFillTint="33"/>
            <w:vAlign w:val="center"/>
          </w:tcPr>
          <w:p w14:paraId="360E7AB6" w14:textId="77777777" w:rsidR="00B463F2" w:rsidRPr="004304EB" w:rsidRDefault="00B463F2" w:rsidP="00E359E8">
            <w:pPr>
              <w:pStyle w:val="NormalWeb"/>
              <w:numPr>
                <w:ilvl w:val="0"/>
                <w:numId w:val="11"/>
              </w:numPr>
              <w:spacing w:after="0" w:line="480" w:lineRule="auto"/>
              <w:jc w:val="both"/>
              <w:textAlignment w:val="baseline"/>
              <w:rPr>
                <w:rFonts w:ascii="Verdana" w:hAnsi="Verdana" w:cstheme="minorHAnsi"/>
                <w:color w:val="000000"/>
                <w:sz w:val="22"/>
                <w:szCs w:val="22"/>
              </w:rPr>
            </w:pPr>
            <w:r>
              <w:rPr>
                <w:rFonts w:ascii="Verdana" w:hAnsi="Verdana" w:cstheme="minorHAnsi"/>
                <w:color w:val="000000"/>
                <w:sz w:val="22"/>
                <w:szCs w:val="22"/>
              </w:rPr>
              <w:t>Linking</w:t>
            </w:r>
            <w:r w:rsidRPr="004304EB">
              <w:rPr>
                <w:rFonts w:ascii="Verdana" w:hAnsi="Verdana" w:cstheme="minorHAnsi"/>
                <w:color w:val="000000"/>
                <w:sz w:val="22"/>
                <w:szCs w:val="22"/>
              </w:rPr>
              <w:t xml:space="preserve"> diversity </w:t>
            </w:r>
            <w:r>
              <w:rPr>
                <w:rFonts w:ascii="Verdana" w:hAnsi="Verdana" w:cstheme="minorHAnsi"/>
                <w:color w:val="000000"/>
                <w:sz w:val="22"/>
                <w:szCs w:val="22"/>
              </w:rPr>
              <w:t>to</w:t>
            </w:r>
            <w:r w:rsidRPr="004304EB">
              <w:rPr>
                <w:rFonts w:ascii="Verdana" w:hAnsi="Verdana" w:cstheme="minorHAnsi"/>
                <w:color w:val="000000"/>
                <w:sz w:val="22"/>
                <w:szCs w:val="22"/>
              </w:rPr>
              <w:t xml:space="preserve"> positive organisational outcomes</w:t>
            </w:r>
          </w:p>
          <w:p w14:paraId="64866837" w14:textId="77777777" w:rsidR="00B463F2" w:rsidRPr="004304EB" w:rsidRDefault="00B463F2" w:rsidP="00E359E8">
            <w:pPr>
              <w:pStyle w:val="NormalWeb"/>
              <w:numPr>
                <w:ilvl w:val="0"/>
                <w:numId w:val="11"/>
              </w:numPr>
              <w:spacing w:after="0" w:line="480" w:lineRule="auto"/>
              <w:jc w:val="both"/>
              <w:textAlignment w:val="baseline"/>
              <w:rPr>
                <w:rFonts w:ascii="Verdana" w:hAnsi="Verdana" w:cstheme="minorHAnsi"/>
                <w:color w:val="000000"/>
                <w:sz w:val="22"/>
                <w:szCs w:val="22"/>
              </w:rPr>
            </w:pPr>
            <w:r w:rsidRPr="004304EB">
              <w:rPr>
                <w:rFonts w:ascii="Verdana" w:hAnsi="Verdana" w:cstheme="minorHAnsi"/>
                <w:color w:val="000000"/>
                <w:sz w:val="22"/>
                <w:szCs w:val="22"/>
              </w:rPr>
              <w:t>Thinking about how different stakeholders can be convinced to invest in diversity</w:t>
            </w:r>
          </w:p>
          <w:p w14:paraId="1358E67E" w14:textId="77777777" w:rsidR="00B463F2" w:rsidRPr="004304EB" w:rsidRDefault="00B463F2" w:rsidP="00E359E8">
            <w:pPr>
              <w:pStyle w:val="NormalWeb"/>
              <w:numPr>
                <w:ilvl w:val="0"/>
                <w:numId w:val="11"/>
              </w:numPr>
              <w:spacing w:before="0" w:beforeAutospacing="0" w:after="240" w:afterAutospacing="0" w:line="480" w:lineRule="auto"/>
              <w:jc w:val="both"/>
              <w:textAlignment w:val="baseline"/>
              <w:rPr>
                <w:rFonts w:ascii="Verdana" w:hAnsi="Verdana" w:cstheme="minorHAnsi"/>
                <w:color w:val="000000"/>
                <w:sz w:val="22"/>
                <w:szCs w:val="22"/>
              </w:rPr>
            </w:pPr>
            <w:r w:rsidRPr="004304EB">
              <w:rPr>
                <w:rFonts w:ascii="Verdana" w:hAnsi="Verdana" w:cstheme="minorHAnsi"/>
                <w:color w:val="000000"/>
                <w:sz w:val="22"/>
                <w:szCs w:val="22"/>
              </w:rPr>
              <w:t xml:space="preserve">Prioritizing which stakeholders need to be convinced first  </w:t>
            </w:r>
          </w:p>
        </w:tc>
      </w:tr>
      <w:tr w:rsidR="00B463F2" w:rsidRPr="004304EB" w14:paraId="0F1B66FD" w14:textId="77777777" w:rsidTr="00E55EA4">
        <w:tc>
          <w:tcPr>
            <w:tcW w:w="1555" w:type="dxa"/>
            <w:shd w:val="clear" w:color="auto" w:fill="FFFFFF" w:themeFill="background1"/>
            <w:vAlign w:val="center"/>
          </w:tcPr>
          <w:p w14:paraId="12032307" w14:textId="77777777" w:rsidR="00B463F2" w:rsidRPr="004304EB" w:rsidRDefault="00B463F2" w:rsidP="00E359E8">
            <w:pPr>
              <w:spacing w:line="480" w:lineRule="auto"/>
              <w:jc w:val="center"/>
              <w:rPr>
                <w:rFonts w:ascii="Verdana" w:hAnsi="Verdana"/>
              </w:rPr>
            </w:pPr>
            <w:r w:rsidRPr="004304EB">
              <w:rPr>
                <w:rFonts w:ascii="Verdana" w:hAnsi="Verdana"/>
              </w:rPr>
              <w:t>Target group</w:t>
            </w:r>
          </w:p>
        </w:tc>
        <w:tc>
          <w:tcPr>
            <w:tcW w:w="7461" w:type="dxa"/>
            <w:shd w:val="clear" w:color="auto" w:fill="DEEAF6" w:themeFill="accent5" w:themeFillTint="33"/>
          </w:tcPr>
          <w:p w14:paraId="1D638CC0" w14:textId="79922B7B" w:rsidR="00B463F2" w:rsidRPr="0091637A" w:rsidRDefault="00B463F2" w:rsidP="00E359E8">
            <w:pPr>
              <w:pStyle w:val="ListParagraph"/>
              <w:numPr>
                <w:ilvl w:val="0"/>
                <w:numId w:val="18"/>
              </w:numPr>
              <w:spacing w:line="480" w:lineRule="auto"/>
              <w:jc w:val="both"/>
              <w:rPr>
                <w:rFonts w:ascii="Verdana" w:hAnsi="Verdana" w:cs="Calibri"/>
              </w:rPr>
            </w:pPr>
            <w:r>
              <w:rPr>
                <w:rFonts w:ascii="Verdana" w:hAnsi="Verdana" w:cs="Calibri"/>
              </w:rPr>
              <w:t xml:space="preserve">A team that wants to convince one or </w:t>
            </w:r>
            <w:r w:rsidR="006515F7">
              <w:rPr>
                <w:rFonts w:ascii="Verdana" w:hAnsi="Verdana" w:cs="Calibri"/>
              </w:rPr>
              <w:t>more</w:t>
            </w:r>
            <w:r>
              <w:rPr>
                <w:rFonts w:ascii="Verdana" w:hAnsi="Verdana" w:cs="Calibri"/>
              </w:rPr>
              <w:t xml:space="preserve"> stakeholders to invest in diversity</w:t>
            </w:r>
          </w:p>
        </w:tc>
      </w:tr>
      <w:tr w:rsidR="00B463F2" w:rsidRPr="004304EB" w14:paraId="00BF75CB" w14:textId="77777777" w:rsidTr="00E55EA4">
        <w:tc>
          <w:tcPr>
            <w:tcW w:w="1555" w:type="dxa"/>
            <w:shd w:val="clear" w:color="auto" w:fill="FFFFFF" w:themeFill="background1"/>
            <w:vAlign w:val="center"/>
          </w:tcPr>
          <w:p w14:paraId="294AA518" w14:textId="77777777" w:rsidR="00B463F2" w:rsidRPr="004304EB" w:rsidRDefault="00B463F2" w:rsidP="00E359E8">
            <w:pPr>
              <w:spacing w:line="480" w:lineRule="auto"/>
              <w:jc w:val="center"/>
              <w:rPr>
                <w:rFonts w:ascii="Verdana" w:hAnsi="Verdana"/>
              </w:rPr>
            </w:pPr>
            <w:r w:rsidRPr="004304EB">
              <w:rPr>
                <w:rFonts w:ascii="Verdana" w:hAnsi="Verdana"/>
              </w:rPr>
              <w:t>Number of participants</w:t>
            </w:r>
          </w:p>
        </w:tc>
        <w:tc>
          <w:tcPr>
            <w:tcW w:w="7461" w:type="dxa"/>
            <w:shd w:val="clear" w:color="auto" w:fill="DEEAF6" w:themeFill="accent5" w:themeFillTint="33"/>
          </w:tcPr>
          <w:p w14:paraId="2FAC5180" w14:textId="77777777" w:rsidR="00B463F2" w:rsidRPr="004304EB" w:rsidRDefault="00B463F2" w:rsidP="00E359E8">
            <w:pPr>
              <w:spacing w:line="480" w:lineRule="auto"/>
              <w:jc w:val="both"/>
              <w:rPr>
                <w:rFonts w:ascii="Verdana" w:hAnsi="Verdana" w:cs="Arial"/>
                <w:color w:val="000000"/>
              </w:rPr>
            </w:pPr>
            <w:r>
              <w:rPr>
                <w:rFonts w:ascii="Verdana" w:hAnsi="Verdana" w:cs="Arial"/>
                <w:color w:val="000000"/>
              </w:rPr>
              <w:t>Divide the group into subgroups of +/- 4 people and conduct the discussion with the entire group</w:t>
            </w:r>
          </w:p>
        </w:tc>
      </w:tr>
      <w:tr w:rsidR="00B463F2" w:rsidRPr="004304EB" w14:paraId="4C156AFB" w14:textId="77777777" w:rsidTr="00E55EA4">
        <w:tc>
          <w:tcPr>
            <w:tcW w:w="1555" w:type="dxa"/>
            <w:shd w:val="clear" w:color="auto" w:fill="FFFFFF" w:themeFill="background1"/>
            <w:vAlign w:val="center"/>
          </w:tcPr>
          <w:p w14:paraId="4C169B80" w14:textId="77777777" w:rsidR="00B463F2" w:rsidRPr="004304EB" w:rsidRDefault="00B463F2" w:rsidP="00E359E8">
            <w:pPr>
              <w:spacing w:line="480" w:lineRule="auto"/>
              <w:jc w:val="center"/>
              <w:rPr>
                <w:rFonts w:ascii="Verdana" w:hAnsi="Verdana"/>
              </w:rPr>
            </w:pPr>
            <w:r w:rsidRPr="004304EB">
              <w:rPr>
                <w:rFonts w:ascii="Verdana" w:hAnsi="Verdana"/>
              </w:rPr>
              <w:t>Duration</w:t>
            </w:r>
          </w:p>
        </w:tc>
        <w:tc>
          <w:tcPr>
            <w:tcW w:w="7461" w:type="dxa"/>
            <w:shd w:val="clear" w:color="auto" w:fill="DEEAF6" w:themeFill="accent5" w:themeFillTint="33"/>
          </w:tcPr>
          <w:p w14:paraId="1A586488" w14:textId="77777777" w:rsidR="00B463F2" w:rsidRPr="004304EB" w:rsidRDefault="00B463F2" w:rsidP="00E359E8">
            <w:pPr>
              <w:spacing w:line="480" w:lineRule="auto"/>
              <w:jc w:val="both"/>
              <w:rPr>
                <w:rFonts w:ascii="Verdana" w:hAnsi="Verdana"/>
              </w:rPr>
            </w:pPr>
            <w:r w:rsidRPr="004304EB">
              <w:rPr>
                <w:rFonts w:ascii="Verdana" w:hAnsi="Verdana"/>
              </w:rPr>
              <w:t xml:space="preserve">20 minutes </w:t>
            </w:r>
          </w:p>
        </w:tc>
      </w:tr>
      <w:tr w:rsidR="00B463F2" w:rsidRPr="004304EB" w14:paraId="0B45C181" w14:textId="77777777" w:rsidTr="00E55EA4">
        <w:tc>
          <w:tcPr>
            <w:tcW w:w="1555" w:type="dxa"/>
            <w:shd w:val="clear" w:color="auto" w:fill="FFFFFF" w:themeFill="background1"/>
            <w:vAlign w:val="center"/>
          </w:tcPr>
          <w:p w14:paraId="6CB5F426" w14:textId="77777777" w:rsidR="00B463F2" w:rsidRPr="004304EB" w:rsidRDefault="00B463F2" w:rsidP="00E359E8">
            <w:pPr>
              <w:spacing w:line="480" w:lineRule="auto"/>
              <w:jc w:val="center"/>
              <w:rPr>
                <w:rFonts w:ascii="Verdana" w:hAnsi="Verdana"/>
              </w:rPr>
            </w:pPr>
            <w:r w:rsidRPr="004304EB">
              <w:rPr>
                <w:rFonts w:ascii="Verdana" w:hAnsi="Verdana"/>
              </w:rPr>
              <w:t>Set-up</w:t>
            </w:r>
          </w:p>
        </w:tc>
        <w:tc>
          <w:tcPr>
            <w:tcW w:w="7461" w:type="dxa"/>
            <w:shd w:val="clear" w:color="auto" w:fill="DEEAF6" w:themeFill="accent5" w:themeFillTint="33"/>
          </w:tcPr>
          <w:p w14:paraId="1B645543" w14:textId="77777777" w:rsidR="00B463F2" w:rsidRPr="004304EB" w:rsidRDefault="00B463F2" w:rsidP="00E359E8">
            <w:pPr>
              <w:spacing w:line="480" w:lineRule="auto"/>
              <w:jc w:val="both"/>
              <w:rPr>
                <w:rFonts w:ascii="Verdana" w:hAnsi="Verdana"/>
              </w:rPr>
            </w:pPr>
            <w:r w:rsidRPr="004304EB">
              <w:rPr>
                <w:rFonts w:ascii="Verdana" w:hAnsi="Verdana"/>
              </w:rPr>
              <w:t>Material:</w:t>
            </w:r>
          </w:p>
          <w:p w14:paraId="73279DC4" w14:textId="77777777" w:rsidR="00B463F2" w:rsidRPr="004304EB" w:rsidRDefault="00B463F2" w:rsidP="00E359E8">
            <w:pPr>
              <w:pStyle w:val="ListParagraph"/>
              <w:numPr>
                <w:ilvl w:val="0"/>
                <w:numId w:val="12"/>
              </w:numPr>
              <w:spacing w:line="480" w:lineRule="auto"/>
              <w:jc w:val="both"/>
              <w:rPr>
                <w:rFonts w:ascii="Verdana" w:hAnsi="Verdana"/>
              </w:rPr>
            </w:pPr>
            <w:r w:rsidRPr="004304EB">
              <w:rPr>
                <w:rFonts w:ascii="Verdana" w:hAnsi="Verdana"/>
              </w:rPr>
              <w:t>Stakeholder grid (</w:t>
            </w:r>
            <w:proofErr w:type="spellStart"/>
            <w:r w:rsidRPr="004304EB">
              <w:rPr>
                <w:rFonts w:ascii="Verdana" w:hAnsi="Verdana"/>
              </w:rPr>
              <w:t>cfr</w:t>
            </w:r>
            <w:proofErr w:type="spellEnd"/>
            <w:r w:rsidRPr="004304EB">
              <w:rPr>
                <w:rFonts w:ascii="Verdana" w:hAnsi="Verdana"/>
              </w:rPr>
              <w:t>. Attachment I)</w:t>
            </w:r>
          </w:p>
          <w:p w14:paraId="51DC4B68" w14:textId="77777777" w:rsidR="00B463F2" w:rsidRPr="004304EB" w:rsidRDefault="00B463F2" w:rsidP="00E359E8">
            <w:pPr>
              <w:pStyle w:val="ListParagraph"/>
              <w:numPr>
                <w:ilvl w:val="0"/>
                <w:numId w:val="12"/>
              </w:numPr>
              <w:spacing w:line="480" w:lineRule="auto"/>
              <w:jc w:val="both"/>
              <w:rPr>
                <w:rFonts w:ascii="Verdana" w:hAnsi="Verdana"/>
              </w:rPr>
            </w:pPr>
            <w:r w:rsidRPr="004304EB">
              <w:rPr>
                <w:rFonts w:ascii="Verdana" w:hAnsi="Verdana"/>
              </w:rPr>
              <w:t>Pens</w:t>
            </w:r>
          </w:p>
        </w:tc>
      </w:tr>
      <w:tr w:rsidR="00B463F2" w:rsidRPr="004304EB" w14:paraId="1F21CFCE" w14:textId="77777777" w:rsidTr="00E55EA4">
        <w:tc>
          <w:tcPr>
            <w:tcW w:w="1555" w:type="dxa"/>
            <w:shd w:val="clear" w:color="auto" w:fill="FFFFFF" w:themeFill="background1"/>
            <w:vAlign w:val="center"/>
          </w:tcPr>
          <w:p w14:paraId="0E1D3AD9" w14:textId="77777777" w:rsidR="00B463F2" w:rsidRPr="004304EB" w:rsidRDefault="00B463F2" w:rsidP="00E359E8">
            <w:pPr>
              <w:spacing w:line="480" w:lineRule="auto"/>
              <w:jc w:val="center"/>
              <w:rPr>
                <w:rFonts w:ascii="Verdana" w:hAnsi="Verdana"/>
              </w:rPr>
            </w:pPr>
            <w:r>
              <w:rPr>
                <w:rFonts w:ascii="Verdana" w:hAnsi="Verdana"/>
              </w:rPr>
              <w:t>Comment</w:t>
            </w:r>
          </w:p>
        </w:tc>
        <w:tc>
          <w:tcPr>
            <w:tcW w:w="7461" w:type="dxa"/>
            <w:shd w:val="clear" w:color="auto" w:fill="DEEAF6" w:themeFill="accent5" w:themeFillTint="33"/>
          </w:tcPr>
          <w:p w14:paraId="1267472A" w14:textId="198F0BC3" w:rsidR="00B463F2" w:rsidRPr="00384F09" w:rsidRDefault="006515F7" w:rsidP="00E359E8">
            <w:pPr>
              <w:pStyle w:val="NormalWeb"/>
              <w:spacing w:after="0" w:line="480" w:lineRule="auto"/>
              <w:jc w:val="both"/>
              <w:textAlignment w:val="baseline"/>
              <w:rPr>
                <w:rFonts w:ascii="Verdana" w:hAnsi="Verdana" w:cstheme="minorHAnsi"/>
                <w:color w:val="000000"/>
                <w:sz w:val="22"/>
                <w:szCs w:val="22"/>
              </w:rPr>
            </w:pPr>
            <w:r>
              <w:rPr>
                <w:rFonts w:ascii="Verdana" w:hAnsi="Verdana" w:cstheme="minorHAnsi"/>
                <w:color w:val="000000"/>
                <w:sz w:val="22"/>
                <w:szCs w:val="22"/>
              </w:rPr>
              <w:t xml:space="preserve">This exercise builds upon leaflet 1.3. and leaflet 2.1., it’s possible to introduce the stakeholder grid already during the previous exercises </w:t>
            </w:r>
            <w:r w:rsidR="00B463F2">
              <w:rPr>
                <w:rFonts w:ascii="Verdana" w:hAnsi="Verdana" w:cstheme="minorHAnsi"/>
                <w:color w:val="000000"/>
                <w:sz w:val="22"/>
                <w:szCs w:val="22"/>
              </w:rPr>
              <w:t>(doing so, participants can include their output of these exercises into the grid and add output of leaflet 2.2. later on)</w:t>
            </w:r>
          </w:p>
        </w:tc>
      </w:tr>
    </w:tbl>
    <w:p w14:paraId="6F2DD87E" w14:textId="77777777" w:rsidR="00B463F2" w:rsidRPr="004304EB" w:rsidRDefault="00B463F2" w:rsidP="00B463F2">
      <w:pPr>
        <w:spacing w:line="276" w:lineRule="auto"/>
        <w:jc w:val="both"/>
        <w:rPr>
          <w:rFonts w:ascii="Verdana" w:hAnsi="Verdana"/>
        </w:rPr>
      </w:pPr>
    </w:p>
    <w:p w14:paraId="4CD73EA0" w14:textId="77777777" w:rsidR="00B463F2" w:rsidRPr="004304EB" w:rsidRDefault="00B463F2" w:rsidP="00B463F2">
      <w:pPr>
        <w:spacing w:line="276" w:lineRule="auto"/>
        <w:jc w:val="both"/>
        <w:rPr>
          <w:rFonts w:ascii="Verdana" w:hAnsi="Verdana"/>
        </w:rPr>
      </w:pPr>
    </w:p>
    <w:p w14:paraId="788A6CD8" w14:textId="77777777" w:rsidR="00B463F2" w:rsidRPr="004304EB" w:rsidRDefault="00B463F2" w:rsidP="00B463F2">
      <w:pPr>
        <w:spacing w:line="276" w:lineRule="auto"/>
        <w:jc w:val="both"/>
        <w:rPr>
          <w:rFonts w:ascii="Verdana" w:hAnsi="Verdana"/>
        </w:rPr>
      </w:pPr>
    </w:p>
    <w:p w14:paraId="717E89CF" w14:textId="77777777" w:rsidR="00B463F2" w:rsidRPr="004304EB" w:rsidRDefault="00B463F2" w:rsidP="00B463F2">
      <w:pPr>
        <w:spacing w:line="276" w:lineRule="auto"/>
        <w:jc w:val="both"/>
        <w:rPr>
          <w:rFonts w:ascii="Verdana" w:hAnsi="Verdana"/>
        </w:rPr>
      </w:pPr>
    </w:p>
    <w:p w14:paraId="40E3A857" w14:textId="77777777" w:rsidR="00B463F2" w:rsidRPr="00354C57" w:rsidRDefault="00B463F2" w:rsidP="00B463F2">
      <w:pPr>
        <w:spacing w:line="276" w:lineRule="auto"/>
        <w:rPr>
          <w:rFonts w:ascii="Verdana" w:hAnsi="Verdana"/>
        </w:rPr>
      </w:pPr>
    </w:p>
    <w:p w14:paraId="681193F3" w14:textId="7ECE0EAE" w:rsidR="003E7611" w:rsidRDefault="003E7611" w:rsidP="00B463F2">
      <w:pPr>
        <w:spacing w:after="0" w:line="276" w:lineRule="auto"/>
        <w:jc w:val="center"/>
        <w:rPr>
          <w:rFonts w:ascii="Verdana" w:eastAsia="Times New Roman" w:hAnsi="Verdana" w:cs="Calibri"/>
          <w:lang w:eastAsia="en-GB"/>
        </w:rPr>
      </w:pPr>
    </w:p>
    <w:p w14:paraId="42161961" w14:textId="64D874EE" w:rsidR="00596BF6" w:rsidRDefault="00596BF6" w:rsidP="00B463F2">
      <w:pPr>
        <w:spacing w:after="0" w:line="276" w:lineRule="auto"/>
        <w:jc w:val="center"/>
        <w:rPr>
          <w:rFonts w:ascii="Verdana" w:eastAsia="Times New Roman" w:hAnsi="Verdana" w:cs="Calibri"/>
          <w:lang w:eastAsia="en-GB"/>
        </w:rPr>
      </w:pPr>
    </w:p>
    <w:p w14:paraId="5F0AAE5E" w14:textId="37D0392C" w:rsidR="00596BF6" w:rsidRDefault="00596BF6" w:rsidP="00B463F2">
      <w:pPr>
        <w:spacing w:after="0" w:line="276" w:lineRule="auto"/>
        <w:jc w:val="center"/>
        <w:rPr>
          <w:rFonts w:ascii="Verdana" w:eastAsia="Times New Roman" w:hAnsi="Verdana" w:cs="Calibri"/>
          <w:lang w:eastAsia="en-GB"/>
        </w:rPr>
      </w:pPr>
    </w:p>
    <w:p w14:paraId="4A2E0B79" w14:textId="5A2DD447" w:rsidR="00596BF6" w:rsidRDefault="00596BF6" w:rsidP="00B463F2">
      <w:pPr>
        <w:spacing w:after="0" w:line="276" w:lineRule="auto"/>
        <w:jc w:val="center"/>
        <w:rPr>
          <w:rFonts w:ascii="Verdana" w:eastAsia="Times New Roman" w:hAnsi="Verdana" w:cs="Calibri"/>
          <w:lang w:eastAsia="en-GB"/>
        </w:rPr>
      </w:pPr>
      <w:r>
        <w:rPr>
          <w:rFonts w:ascii="Verdana" w:eastAsia="Times New Roman" w:hAnsi="Verdana" w:cs="Calibri"/>
          <w:lang w:eastAsia="en-GB"/>
        </w:rPr>
        <w:br/>
      </w:r>
      <w:r>
        <w:rPr>
          <w:rFonts w:ascii="Verdana" w:eastAsia="Times New Roman" w:hAnsi="Verdana" w:cs="Calibri"/>
          <w:lang w:eastAsia="en-GB"/>
        </w:rPr>
        <w:br/>
      </w:r>
    </w:p>
    <w:p w14:paraId="24BCA74F" w14:textId="27AB0CAA" w:rsidR="00B463F2" w:rsidRPr="004304EB" w:rsidRDefault="00B463F2" w:rsidP="00B463F2">
      <w:pPr>
        <w:spacing w:after="0" w:line="276" w:lineRule="auto"/>
        <w:jc w:val="center"/>
        <w:rPr>
          <w:rFonts w:ascii="Verdana" w:eastAsia="Times New Roman" w:hAnsi="Verdana" w:cs="Calibri"/>
          <w:lang w:eastAsia="en-GB"/>
        </w:rPr>
      </w:pPr>
      <w:r w:rsidRPr="004304EB">
        <w:rPr>
          <w:rFonts w:ascii="Verdana" w:eastAsia="Times New Roman" w:hAnsi="Verdana" w:cs="Calibri"/>
          <w:lang w:eastAsia="en-GB"/>
        </w:rPr>
        <w:t>INSTRUCTIONS</w:t>
      </w:r>
      <w:r w:rsidRPr="004304EB">
        <w:rPr>
          <w:rFonts w:ascii="Verdana" w:eastAsia="Times New Roman" w:hAnsi="Verdana" w:cs="Calibri"/>
          <w:lang w:eastAsia="en-GB"/>
        </w:rPr>
        <w:br/>
      </w:r>
    </w:p>
    <w:tbl>
      <w:tblPr>
        <w:tblStyle w:val="TableGrid"/>
        <w:tblW w:w="9067" w:type="dxa"/>
        <w:tblLook w:val="04A0" w:firstRow="1" w:lastRow="0" w:firstColumn="1" w:lastColumn="0" w:noHBand="0" w:noVBand="1"/>
      </w:tblPr>
      <w:tblGrid>
        <w:gridCol w:w="9067"/>
      </w:tblGrid>
      <w:tr w:rsidR="00B463F2" w:rsidRPr="004304EB" w14:paraId="511D22EC" w14:textId="77777777" w:rsidTr="00E55EA4">
        <w:tc>
          <w:tcPr>
            <w:tcW w:w="9067" w:type="dxa"/>
            <w:shd w:val="clear" w:color="auto" w:fill="DEEAF6" w:themeFill="accent5" w:themeFillTint="33"/>
          </w:tcPr>
          <w:p w14:paraId="746B3D57" w14:textId="77777777" w:rsidR="00B463F2" w:rsidRPr="004304EB" w:rsidRDefault="00B463F2" w:rsidP="00E359E8">
            <w:pPr>
              <w:spacing w:line="360" w:lineRule="auto"/>
              <w:jc w:val="both"/>
              <w:rPr>
                <w:rFonts w:ascii="Verdana" w:hAnsi="Verdana"/>
              </w:rPr>
            </w:pPr>
            <w:r w:rsidRPr="004304EB">
              <w:rPr>
                <w:rFonts w:ascii="Verdana" w:hAnsi="Verdana"/>
              </w:rPr>
              <w:t>Let’s use the following exercise to focus on the value of diversity for the different stakeholders.</w:t>
            </w:r>
          </w:p>
        </w:tc>
      </w:tr>
      <w:tr w:rsidR="00B463F2" w:rsidRPr="004304EB" w14:paraId="35687374" w14:textId="77777777" w:rsidTr="00E55EA4">
        <w:tc>
          <w:tcPr>
            <w:tcW w:w="9067" w:type="dxa"/>
            <w:shd w:val="clear" w:color="auto" w:fill="DEEAF6" w:themeFill="accent5" w:themeFillTint="33"/>
          </w:tcPr>
          <w:p w14:paraId="65D19C5C" w14:textId="2A56DBDC" w:rsidR="00B463F2" w:rsidRPr="004304EB" w:rsidRDefault="00B463F2" w:rsidP="00E359E8">
            <w:pPr>
              <w:spacing w:line="360" w:lineRule="auto"/>
              <w:jc w:val="both"/>
              <w:rPr>
                <w:rFonts w:ascii="Verdana" w:hAnsi="Verdana"/>
              </w:rPr>
            </w:pPr>
            <w:r w:rsidRPr="004304EB">
              <w:rPr>
                <w:rFonts w:ascii="Verdana" w:hAnsi="Verdana"/>
              </w:rPr>
              <w:t>You have 10 minutes to discuss with each other how the different stakeholders can be convinced</w:t>
            </w:r>
            <w:r w:rsidR="006515F7">
              <w:rPr>
                <w:rFonts w:ascii="Verdana" w:hAnsi="Verdana"/>
              </w:rPr>
              <w:t>. Focus on how an investment in diversity leads to positive organisational outcomes.</w:t>
            </w:r>
          </w:p>
        </w:tc>
      </w:tr>
      <w:tr w:rsidR="00B463F2" w:rsidRPr="004304EB" w14:paraId="481608AB" w14:textId="77777777" w:rsidTr="00E55EA4">
        <w:tc>
          <w:tcPr>
            <w:tcW w:w="9067" w:type="dxa"/>
            <w:shd w:val="clear" w:color="auto" w:fill="DEEAF6" w:themeFill="accent5" w:themeFillTint="33"/>
          </w:tcPr>
          <w:p w14:paraId="0321F08D" w14:textId="77777777" w:rsidR="00B463F2" w:rsidRPr="004304EB" w:rsidRDefault="00B463F2" w:rsidP="00E359E8">
            <w:pPr>
              <w:spacing w:line="360" w:lineRule="auto"/>
              <w:jc w:val="both"/>
              <w:rPr>
                <w:rFonts w:ascii="Verdana" w:hAnsi="Verdana"/>
              </w:rPr>
            </w:pPr>
            <w:r w:rsidRPr="004304EB">
              <w:rPr>
                <w:rFonts w:ascii="Verdana" w:hAnsi="Verdana"/>
              </w:rPr>
              <w:t xml:space="preserve">Divide the group into </w:t>
            </w:r>
            <w:r>
              <w:rPr>
                <w:rFonts w:ascii="Verdana" w:hAnsi="Verdana"/>
              </w:rPr>
              <w:t>sub</w:t>
            </w:r>
            <w:r w:rsidRPr="004304EB">
              <w:rPr>
                <w:rFonts w:ascii="Verdana" w:hAnsi="Verdana"/>
              </w:rPr>
              <w:t>groups of +/- 4 people.</w:t>
            </w:r>
          </w:p>
        </w:tc>
      </w:tr>
      <w:tr w:rsidR="00B463F2" w:rsidRPr="004304EB" w14:paraId="05B767A1" w14:textId="77777777" w:rsidTr="00E55EA4">
        <w:tc>
          <w:tcPr>
            <w:tcW w:w="9067" w:type="dxa"/>
            <w:shd w:val="clear" w:color="auto" w:fill="DEEAF6" w:themeFill="accent5" w:themeFillTint="33"/>
          </w:tcPr>
          <w:p w14:paraId="105771DA" w14:textId="7E744729" w:rsidR="00B463F2" w:rsidRPr="004304EB" w:rsidRDefault="00C56B14" w:rsidP="00E359E8">
            <w:pPr>
              <w:spacing w:line="360" w:lineRule="auto"/>
              <w:jc w:val="both"/>
              <w:rPr>
                <w:rFonts w:ascii="Verdana" w:hAnsi="Verdana"/>
              </w:rPr>
            </w:pPr>
            <w:r w:rsidRPr="004304EB">
              <w:rPr>
                <w:rFonts w:ascii="Verdana" w:hAnsi="Verdana"/>
              </w:rPr>
              <w:t xml:space="preserve">Each group chooses </w:t>
            </w:r>
            <w:r>
              <w:rPr>
                <w:rFonts w:ascii="Verdana" w:hAnsi="Verdana"/>
              </w:rPr>
              <w:t>2</w:t>
            </w:r>
            <w:r w:rsidRPr="004304EB">
              <w:rPr>
                <w:rFonts w:ascii="Verdana" w:hAnsi="Verdana"/>
              </w:rPr>
              <w:t xml:space="preserve"> stakeholders they want to convince in their company. Think about which of the listed arguments (benefits of investing in diversity and risks of not investing in diversity) might be useful to convince your stakeholder of choice to make them </w:t>
            </w:r>
            <w:r w:rsidR="006515F7">
              <w:rPr>
                <w:rFonts w:ascii="Verdana" w:hAnsi="Verdana"/>
              </w:rPr>
              <w:t>get</w:t>
            </w:r>
            <w:r w:rsidRPr="004304EB">
              <w:rPr>
                <w:rFonts w:ascii="Verdana" w:hAnsi="Verdana"/>
              </w:rPr>
              <w:t xml:space="preserve"> on board of your diversity programme. </w:t>
            </w:r>
            <w:r>
              <w:rPr>
                <w:rFonts w:ascii="Verdana" w:hAnsi="Verdana"/>
              </w:rPr>
              <w:t>T</w:t>
            </w:r>
            <w:r w:rsidRPr="004304EB">
              <w:rPr>
                <w:rFonts w:ascii="Verdana" w:hAnsi="Verdana"/>
              </w:rPr>
              <w:t>ranslate the arguments in concrete actio</w:t>
            </w:r>
            <w:r w:rsidR="00007191">
              <w:rPr>
                <w:rFonts w:ascii="Verdana" w:hAnsi="Verdana"/>
              </w:rPr>
              <w:t>n</w:t>
            </w:r>
            <w:r w:rsidR="00B463F2" w:rsidRPr="004304EB">
              <w:rPr>
                <w:rFonts w:ascii="Verdana" w:hAnsi="Verdana"/>
              </w:rPr>
              <w:t>s. Write down your answers in the</w:t>
            </w:r>
            <w:r w:rsidR="00B463F2">
              <w:rPr>
                <w:rFonts w:ascii="Verdana" w:hAnsi="Verdana"/>
              </w:rPr>
              <w:t xml:space="preserve"> </w:t>
            </w:r>
            <w:r w:rsidR="00B463F2" w:rsidRPr="004304EB">
              <w:rPr>
                <w:rFonts w:ascii="Verdana" w:hAnsi="Verdana"/>
              </w:rPr>
              <w:t>grid.</w:t>
            </w:r>
          </w:p>
        </w:tc>
      </w:tr>
      <w:tr w:rsidR="00B463F2" w:rsidRPr="004304EB" w14:paraId="2BCFBCD4" w14:textId="77777777" w:rsidTr="00E55EA4">
        <w:tc>
          <w:tcPr>
            <w:tcW w:w="9067" w:type="dxa"/>
            <w:tcBorders>
              <w:bottom w:val="single" w:sz="4" w:space="0" w:color="auto"/>
            </w:tcBorders>
            <w:shd w:val="clear" w:color="auto" w:fill="DEEAF6" w:themeFill="accent5" w:themeFillTint="33"/>
          </w:tcPr>
          <w:p w14:paraId="680F3E23" w14:textId="77777777" w:rsidR="00B463F2" w:rsidRPr="004304EB" w:rsidRDefault="00B463F2" w:rsidP="00E359E8">
            <w:pPr>
              <w:spacing w:line="360" w:lineRule="auto"/>
              <w:jc w:val="both"/>
              <w:rPr>
                <w:rFonts w:ascii="Verdana" w:hAnsi="Verdana"/>
              </w:rPr>
            </w:pPr>
            <w:r>
              <w:rPr>
                <w:rFonts w:ascii="Verdana" w:hAnsi="Verdana"/>
              </w:rPr>
              <w:t xml:space="preserve">First do this individually (on individual grids). </w:t>
            </w:r>
            <w:r w:rsidRPr="002A176D">
              <w:rPr>
                <w:rFonts w:ascii="Verdana" w:hAnsi="Verdana"/>
              </w:rPr>
              <w:t>Then share your ideas and write down the group answers in a shared grid.</w:t>
            </w:r>
          </w:p>
        </w:tc>
      </w:tr>
      <w:tr w:rsidR="00B463F2" w:rsidRPr="004304EB" w14:paraId="1CF7FC32" w14:textId="77777777" w:rsidTr="00E55EA4">
        <w:tc>
          <w:tcPr>
            <w:tcW w:w="9067" w:type="dxa"/>
            <w:tcBorders>
              <w:bottom w:val="single" w:sz="4" w:space="0" w:color="auto"/>
            </w:tcBorders>
            <w:shd w:val="clear" w:color="auto" w:fill="DEEAF6" w:themeFill="accent5" w:themeFillTint="33"/>
          </w:tcPr>
          <w:p w14:paraId="5B8BCB02" w14:textId="77777777" w:rsidR="00B463F2" w:rsidRPr="004304EB" w:rsidRDefault="00B463F2" w:rsidP="00E359E8">
            <w:pPr>
              <w:spacing w:line="360" w:lineRule="auto"/>
              <w:jc w:val="both"/>
              <w:rPr>
                <w:rFonts w:ascii="Verdana" w:hAnsi="Verdana"/>
              </w:rPr>
            </w:pPr>
            <w:r w:rsidRPr="004304EB">
              <w:rPr>
                <w:rFonts w:ascii="Verdana" w:hAnsi="Verdana"/>
              </w:rPr>
              <w:t>Once you completed the grid, select the 3 highest priorities.</w:t>
            </w:r>
          </w:p>
        </w:tc>
      </w:tr>
    </w:tbl>
    <w:p w14:paraId="7092D64A" w14:textId="77777777" w:rsidR="00B463F2" w:rsidRPr="004304EB" w:rsidRDefault="00B463F2" w:rsidP="00B463F2">
      <w:pPr>
        <w:spacing w:line="276" w:lineRule="auto"/>
        <w:jc w:val="both"/>
        <w:rPr>
          <w:rFonts w:ascii="Verdana" w:hAnsi="Verdana"/>
        </w:rPr>
      </w:pPr>
    </w:p>
    <w:p w14:paraId="4C33C3B4" w14:textId="452C9A3F" w:rsidR="00B463F2" w:rsidRPr="004304EB" w:rsidRDefault="00B463F2" w:rsidP="00B463F2">
      <w:pPr>
        <w:spacing w:line="276" w:lineRule="auto"/>
        <w:jc w:val="center"/>
        <w:rPr>
          <w:rFonts w:ascii="Verdana" w:hAnsi="Verdana"/>
        </w:rPr>
      </w:pPr>
      <w:r w:rsidRPr="004304EB">
        <w:rPr>
          <w:rFonts w:ascii="Verdana" w:hAnsi="Verdana"/>
        </w:rPr>
        <w:t>ROLE PLAYS</w:t>
      </w:r>
      <w:r w:rsidR="00767F80">
        <w:rPr>
          <w:rFonts w:ascii="Verdana" w:hAnsi="Verdana"/>
        </w:rPr>
        <w:br/>
      </w:r>
    </w:p>
    <w:tbl>
      <w:tblPr>
        <w:tblStyle w:val="TableGrid"/>
        <w:tblW w:w="0" w:type="auto"/>
        <w:tblBorders>
          <w:bottom w:val="none" w:sz="0" w:space="0" w:color="auto"/>
        </w:tblBorders>
        <w:tblLook w:val="04A0" w:firstRow="1" w:lastRow="0" w:firstColumn="1" w:lastColumn="0" w:noHBand="0" w:noVBand="1"/>
      </w:tblPr>
      <w:tblGrid>
        <w:gridCol w:w="9016"/>
      </w:tblGrid>
      <w:tr w:rsidR="00B463F2" w:rsidRPr="004304EB" w14:paraId="68750262" w14:textId="77777777" w:rsidTr="00E55EA4">
        <w:tc>
          <w:tcPr>
            <w:tcW w:w="9016" w:type="dxa"/>
            <w:tcBorders>
              <w:bottom w:val="single" w:sz="4" w:space="0" w:color="auto"/>
            </w:tcBorders>
            <w:shd w:val="clear" w:color="auto" w:fill="DEEAF6" w:themeFill="accent5" w:themeFillTint="33"/>
          </w:tcPr>
          <w:p w14:paraId="78E79CBD" w14:textId="75FC0D8B" w:rsidR="00B463F2" w:rsidRPr="004304EB" w:rsidRDefault="00B463F2" w:rsidP="00E359E8">
            <w:pPr>
              <w:spacing w:line="360" w:lineRule="auto"/>
              <w:jc w:val="both"/>
              <w:rPr>
                <w:rFonts w:ascii="Verdana" w:hAnsi="Verdana"/>
              </w:rPr>
            </w:pPr>
            <w:r w:rsidRPr="004304EB">
              <w:rPr>
                <w:rFonts w:ascii="Verdana" w:hAnsi="Verdana"/>
              </w:rPr>
              <w:t xml:space="preserve">Each group now actually has to convince </w:t>
            </w:r>
            <w:r w:rsidR="006515F7">
              <w:rPr>
                <w:rFonts w:ascii="Verdana" w:hAnsi="Verdana"/>
              </w:rPr>
              <w:t>a</w:t>
            </w:r>
            <w:r w:rsidRPr="004304EB">
              <w:rPr>
                <w:rFonts w:ascii="Verdana" w:hAnsi="Verdana"/>
              </w:rPr>
              <w:t xml:space="preserve"> stakeholder group. Therefore, appoint another subgroup to take on the role of the stakeholder of choice. The stakeholders have to be critical towards their persuaders (don’t take all the arguments for granted, ask critical questions!).</w:t>
            </w:r>
          </w:p>
        </w:tc>
      </w:tr>
      <w:tr w:rsidR="00B463F2" w:rsidRPr="004304EB" w14:paraId="70B001FE" w14:textId="77777777" w:rsidTr="00E55EA4">
        <w:tc>
          <w:tcPr>
            <w:tcW w:w="9016" w:type="dxa"/>
            <w:tcBorders>
              <w:bottom w:val="single" w:sz="4" w:space="0" w:color="auto"/>
            </w:tcBorders>
            <w:shd w:val="clear" w:color="auto" w:fill="DEEAF6" w:themeFill="accent5" w:themeFillTint="33"/>
          </w:tcPr>
          <w:p w14:paraId="6BE95007" w14:textId="77777777" w:rsidR="00B463F2" w:rsidRPr="004304EB" w:rsidRDefault="00B463F2" w:rsidP="00E359E8">
            <w:pPr>
              <w:tabs>
                <w:tab w:val="left" w:pos="807"/>
              </w:tabs>
              <w:spacing w:line="360" w:lineRule="auto"/>
              <w:jc w:val="both"/>
              <w:rPr>
                <w:rFonts w:ascii="Verdana" w:hAnsi="Verdana"/>
              </w:rPr>
            </w:pPr>
            <w:r w:rsidRPr="004304EB">
              <w:rPr>
                <w:rFonts w:ascii="Verdana" w:hAnsi="Verdana"/>
              </w:rPr>
              <w:t>Make sure each group once takes on the role of persuader and once takes on the role of stakeholder.</w:t>
            </w:r>
          </w:p>
        </w:tc>
      </w:tr>
    </w:tbl>
    <w:p w14:paraId="2B496B61" w14:textId="77777777" w:rsidR="00B463F2" w:rsidRPr="004304EB" w:rsidRDefault="00B463F2" w:rsidP="00B463F2">
      <w:pPr>
        <w:spacing w:line="276" w:lineRule="auto"/>
        <w:jc w:val="both"/>
        <w:rPr>
          <w:rFonts w:ascii="Verdana" w:hAnsi="Verdana"/>
        </w:rPr>
      </w:pPr>
    </w:p>
    <w:p w14:paraId="6473230F" w14:textId="2E41A21C" w:rsidR="00767F80" w:rsidRPr="004304EB" w:rsidRDefault="00B463F2" w:rsidP="00767F80">
      <w:pPr>
        <w:spacing w:line="276" w:lineRule="auto"/>
        <w:jc w:val="center"/>
        <w:rPr>
          <w:rFonts w:ascii="Verdana" w:hAnsi="Verdana"/>
        </w:rPr>
      </w:pPr>
      <w:r w:rsidRPr="004304EB">
        <w:rPr>
          <w:rFonts w:ascii="Verdana" w:hAnsi="Verdana"/>
        </w:rPr>
        <w:t>DISCUSSION</w:t>
      </w:r>
      <w:r w:rsidR="00767F80">
        <w:rPr>
          <w:rFonts w:ascii="Verdana" w:hAnsi="Verdana"/>
        </w:rPr>
        <w:br/>
      </w:r>
    </w:p>
    <w:tbl>
      <w:tblPr>
        <w:tblStyle w:val="TableGrid"/>
        <w:tblW w:w="0" w:type="auto"/>
        <w:tblLook w:val="04A0" w:firstRow="1" w:lastRow="0" w:firstColumn="1" w:lastColumn="0" w:noHBand="0" w:noVBand="1"/>
      </w:tblPr>
      <w:tblGrid>
        <w:gridCol w:w="9016"/>
      </w:tblGrid>
      <w:tr w:rsidR="00B463F2" w:rsidRPr="004304EB" w14:paraId="5B196CF0" w14:textId="77777777" w:rsidTr="00E55EA4">
        <w:tc>
          <w:tcPr>
            <w:tcW w:w="9016" w:type="dxa"/>
            <w:shd w:val="clear" w:color="auto" w:fill="DEEAF6" w:themeFill="accent5" w:themeFillTint="33"/>
          </w:tcPr>
          <w:p w14:paraId="08A3DE99" w14:textId="77777777" w:rsidR="00B463F2" w:rsidRPr="004304EB" w:rsidRDefault="00B463F2" w:rsidP="00E359E8">
            <w:pPr>
              <w:spacing w:line="360" w:lineRule="auto"/>
              <w:jc w:val="both"/>
              <w:rPr>
                <w:rFonts w:ascii="Verdana" w:hAnsi="Verdana"/>
              </w:rPr>
            </w:pPr>
            <w:r w:rsidRPr="004304EB">
              <w:rPr>
                <w:rFonts w:ascii="Verdana" w:hAnsi="Verdana"/>
              </w:rPr>
              <w:t>Ask participants for their experiences:</w:t>
            </w:r>
          </w:p>
          <w:p w14:paraId="119F5333" w14:textId="77777777" w:rsidR="00B463F2" w:rsidRPr="004304EB" w:rsidRDefault="00B463F2" w:rsidP="00E359E8">
            <w:pPr>
              <w:pStyle w:val="ListParagraph"/>
              <w:numPr>
                <w:ilvl w:val="0"/>
                <w:numId w:val="19"/>
              </w:numPr>
              <w:spacing w:line="360" w:lineRule="auto"/>
              <w:jc w:val="both"/>
              <w:rPr>
                <w:rFonts w:ascii="Verdana" w:hAnsi="Verdana"/>
              </w:rPr>
            </w:pPr>
            <w:r w:rsidRPr="004304EB">
              <w:rPr>
                <w:rFonts w:ascii="Verdana" w:hAnsi="Verdana"/>
              </w:rPr>
              <w:t>How did it feel to persuade?</w:t>
            </w:r>
          </w:p>
          <w:p w14:paraId="2847872C" w14:textId="77777777" w:rsidR="00B463F2" w:rsidRPr="004304EB" w:rsidRDefault="00B463F2" w:rsidP="00E359E8">
            <w:pPr>
              <w:pStyle w:val="ListParagraph"/>
              <w:numPr>
                <w:ilvl w:val="0"/>
                <w:numId w:val="19"/>
              </w:numPr>
              <w:spacing w:line="360" w:lineRule="auto"/>
              <w:jc w:val="both"/>
              <w:rPr>
                <w:rFonts w:ascii="Verdana" w:hAnsi="Verdana"/>
              </w:rPr>
            </w:pPr>
            <w:r w:rsidRPr="004304EB">
              <w:rPr>
                <w:rFonts w:ascii="Verdana" w:hAnsi="Verdana"/>
              </w:rPr>
              <w:t>How did it feel to represent the stakeholder group?</w:t>
            </w:r>
          </w:p>
        </w:tc>
      </w:tr>
    </w:tbl>
    <w:p w14:paraId="41AFC25E" w14:textId="142EDFB2" w:rsidR="00C0781B" w:rsidRDefault="00C0781B" w:rsidP="003E7611">
      <w:pPr>
        <w:spacing w:line="276" w:lineRule="auto"/>
        <w:jc w:val="both"/>
        <w:rPr>
          <w:rFonts w:ascii="Verdana" w:hAnsi="Verdana"/>
        </w:rPr>
        <w:sectPr w:rsidR="00C0781B" w:rsidSect="006C642C">
          <w:footerReference w:type="default" r:id="rId15"/>
          <w:pgSz w:w="11906" w:h="16838"/>
          <w:pgMar w:top="1440" w:right="1440" w:bottom="1440" w:left="1440" w:header="709" w:footer="709" w:gutter="0"/>
          <w:pgNumType w:start="1"/>
          <w:cols w:space="708"/>
          <w:docGrid w:linePitch="360"/>
        </w:sectPr>
      </w:pPr>
    </w:p>
    <w:p w14:paraId="42B22B63" w14:textId="0F81F9E7" w:rsidR="00B463F2" w:rsidRPr="004304EB" w:rsidRDefault="00B463F2" w:rsidP="00B463F2">
      <w:pPr>
        <w:spacing w:line="276" w:lineRule="auto"/>
        <w:jc w:val="center"/>
        <w:rPr>
          <w:rFonts w:ascii="Verdana" w:hAnsi="Verdana"/>
        </w:rPr>
      </w:pPr>
      <w:r w:rsidRPr="004304EB">
        <w:rPr>
          <w:rFonts w:ascii="Verdana" w:hAnsi="Verdana"/>
        </w:rPr>
        <w:lastRenderedPageBreak/>
        <w:t>ATTACHMENT I</w:t>
      </w:r>
    </w:p>
    <w:tbl>
      <w:tblPr>
        <w:tblW w:w="15168" w:type="dxa"/>
        <w:tblInd w:w="-614" w:type="dxa"/>
        <w:shd w:val="clear" w:color="auto" w:fill="DEEAF6" w:themeFill="accent5" w:themeFillTint="33"/>
        <w:tblLayout w:type="fixed"/>
        <w:tblCellMar>
          <w:top w:w="15" w:type="dxa"/>
          <w:left w:w="15" w:type="dxa"/>
          <w:bottom w:w="15" w:type="dxa"/>
          <w:right w:w="15" w:type="dxa"/>
        </w:tblCellMar>
        <w:tblLook w:val="04A0" w:firstRow="1" w:lastRow="0" w:firstColumn="1" w:lastColumn="0" w:noHBand="0" w:noVBand="1"/>
      </w:tblPr>
      <w:tblGrid>
        <w:gridCol w:w="1985"/>
        <w:gridCol w:w="3828"/>
        <w:gridCol w:w="1701"/>
        <w:gridCol w:w="1559"/>
        <w:gridCol w:w="1559"/>
        <w:gridCol w:w="1559"/>
        <w:gridCol w:w="1560"/>
        <w:gridCol w:w="1417"/>
      </w:tblGrid>
      <w:tr w:rsidR="00B463F2" w:rsidRPr="006B0DC7" w14:paraId="1E0ECF89" w14:textId="77777777" w:rsidTr="00E55EA4">
        <w:trPr>
          <w:trHeight w:val="487"/>
        </w:trPr>
        <w:tc>
          <w:tcPr>
            <w:tcW w:w="5813" w:type="dxa"/>
            <w:gridSpan w:val="2"/>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83742E4"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0B0DFB13"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Board/C-level</w:t>
            </w: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265BE00"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Line Management</w:t>
            </w: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0436E563"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HR</w:t>
            </w:r>
            <w:r w:rsidRPr="006B0DC7">
              <w:rPr>
                <w:rFonts w:ascii="Verdana" w:eastAsia="Times New Roman" w:hAnsi="Verdana" w:cs="Calibri"/>
                <w:color w:val="000000"/>
                <w:sz w:val="20"/>
                <w:szCs w:val="20"/>
                <w:lang w:eastAsia="en-GB"/>
              </w:rPr>
              <w:br/>
              <w:t>Recruitment</w:t>
            </w: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90AC335"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Corporate Citizenship</w:t>
            </w: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CEFA398"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Employees</w:t>
            </w: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063C1CE"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Unions</w:t>
            </w:r>
          </w:p>
        </w:tc>
      </w:tr>
      <w:tr w:rsidR="00B463F2" w:rsidRPr="006B0DC7" w14:paraId="2302E32B" w14:textId="77777777" w:rsidTr="00E55EA4">
        <w:trPr>
          <w:trHeight w:val="397"/>
        </w:trPr>
        <w:tc>
          <w:tcPr>
            <w:tcW w:w="1985" w:type="dxa"/>
            <w:vMerge w:val="restart"/>
            <w:tcBorders>
              <w:top w:val="single" w:sz="8" w:space="0" w:color="000000"/>
              <w:left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93C6A20" w14:textId="77777777" w:rsidR="00B463F2" w:rsidRPr="006B0DC7" w:rsidRDefault="00B463F2" w:rsidP="00E359E8">
            <w:pPr>
              <w:spacing w:after="0" w:line="240" w:lineRule="auto"/>
              <w:ind w:right="113" w:hanging="113"/>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Benefits of investing diversity</w:t>
            </w: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DC01FAC"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Winning the war for talent</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2E8BDF5B"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7045FAE"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0DD763D7"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B1DE97A"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592B3E7"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80C82CE"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r>
      <w:tr w:rsidR="00B463F2" w:rsidRPr="006B0DC7" w14:paraId="7F668503" w14:textId="77777777" w:rsidTr="00E55EA4">
        <w:trPr>
          <w:trHeight w:val="397"/>
        </w:trPr>
        <w:tc>
          <w:tcPr>
            <w:tcW w:w="1985" w:type="dxa"/>
            <w:vMerge/>
            <w:tcBorders>
              <w:left w:val="single" w:sz="8" w:space="0" w:color="000000"/>
              <w:right w:val="single" w:sz="8" w:space="0" w:color="000000"/>
            </w:tcBorders>
            <w:shd w:val="clear" w:color="auto" w:fill="DEEAF6" w:themeFill="accent5" w:themeFillTint="33"/>
            <w:vAlign w:val="center"/>
            <w:hideMark/>
          </w:tcPr>
          <w:p w14:paraId="40D1A34A"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5723057"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Strengthening customer orientation</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8B54702"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D71E38D"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5339188"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662EB3E"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7BE78562"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7BF4F4F6"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r>
      <w:tr w:rsidR="00B463F2" w:rsidRPr="006B0DC7" w14:paraId="55CB998E" w14:textId="77777777" w:rsidTr="00E55EA4">
        <w:trPr>
          <w:trHeight w:val="397"/>
        </w:trPr>
        <w:tc>
          <w:tcPr>
            <w:tcW w:w="1985" w:type="dxa"/>
            <w:vMerge/>
            <w:tcBorders>
              <w:left w:val="single" w:sz="8" w:space="0" w:color="000000"/>
              <w:right w:val="single" w:sz="8" w:space="0" w:color="000000"/>
            </w:tcBorders>
            <w:shd w:val="clear" w:color="auto" w:fill="DEEAF6" w:themeFill="accent5" w:themeFillTint="33"/>
            <w:vAlign w:val="center"/>
            <w:hideMark/>
          </w:tcPr>
          <w:p w14:paraId="1B09C9D7"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190F96C"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Improving decision making and innovation</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1BD868B"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2EDF41F6"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5F24E70"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7BB7F0E1"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AA0F1E8"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B6D2905"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r>
      <w:tr w:rsidR="00B463F2" w:rsidRPr="006B0DC7" w14:paraId="2D05F749" w14:textId="77777777" w:rsidTr="00E55EA4">
        <w:trPr>
          <w:trHeight w:val="397"/>
        </w:trPr>
        <w:tc>
          <w:tcPr>
            <w:tcW w:w="1985" w:type="dxa"/>
            <w:vMerge/>
            <w:tcBorders>
              <w:left w:val="single" w:sz="8" w:space="0" w:color="000000"/>
              <w:right w:val="single" w:sz="8" w:space="0" w:color="000000"/>
            </w:tcBorders>
            <w:shd w:val="clear" w:color="auto" w:fill="DEEAF6" w:themeFill="accent5" w:themeFillTint="33"/>
            <w:vAlign w:val="center"/>
            <w:hideMark/>
          </w:tcPr>
          <w:p w14:paraId="7ECEB66C"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B394545"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Increasing employee satisfaction</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F23419B"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698B378"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B29EC77"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2618452"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21E17A1"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77D4D29"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r>
      <w:tr w:rsidR="00B463F2" w:rsidRPr="006B0DC7" w14:paraId="1EEF66E7" w14:textId="77777777" w:rsidTr="00E55EA4">
        <w:trPr>
          <w:trHeight w:val="397"/>
        </w:trPr>
        <w:tc>
          <w:tcPr>
            <w:tcW w:w="1985" w:type="dxa"/>
            <w:vMerge/>
            <w:tcBorders>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8EC79BE"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03076025"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Enhancing the company’s image/CSR</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D00110E"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69B26F9"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932E39D"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052F0FA"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8F372B9"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0E84FD20"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r>
      <w:tr w:rsidR="00B463F2" w:rsidRPr="006B0DC7" w14:paraId="07B4D1C5" w14:textId="77777777" w:rsidTr="00E55EA4">
        <w:trPr>
          <w:trHeight w:val="397"/>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14B812F" w14:textId="77777777" w:rsidR="00B463F2" w:rsidRPr="006B0DC7" w:rsidRDefault="00B463F2" w:rsidP="00E359E8">
            <w:pPr>
              <w:spacing w:after="0" w:line="240" w:lineRule="auto"/>
              <w:ind w:right="113" w:hanging="113"/>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Risks when not investing in diversity</w:t>
            </w: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28A7DD0A"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Limited access to talent</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AD790DD"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ADD4C05"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26BA3E93"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1FF5050"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AB8EEC5"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3ACD003"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r>
      <w:tr w:rsidR="00B463F2" w:rsidRPr="006B0DC7" w14:paraId="2467820D" w14:textId="77777777" w:rsidTr="00E55EA4">
        <w:trPr>
          <w:trHeight w:val="397"/>
        </w:trPr>
        <w:tc>
          <w:tcPr>
            <w:tcW w:w="1985" w:type="dxa"/>
            <w:vMerge/>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3EE01B67"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6881808"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Irrelevance</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E0ECE0A"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9031506"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64A5448"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2C90247A"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30D41963"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3DEC63A"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r>
      <w:tr w:rsidR="00B463F2" w:rsidRPr="006B0DC7" w14:paraId="3CF6E830" w14:textId="77777777" w:rsidTr="00E55EA4">
        <w:trPr>
          <w:trHeight w:val="397"/>
        </w:trPr>
        <w:tc>
          <w:tcPr>
            <w:tcW w:w="1985" w:type="dxa"/>
            <w:vMerge/>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31F5048A"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FBBF77A"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Turnover</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0911D8E4"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0CBA66F1"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60BE34C"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711BB9D7"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FB56823"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7D68EA71"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r>
      <w:tr w:rsidR="00B463F2" w:rsidRPr="006B0DC7" w14:paraId="73DEB343" w14:textId="77777777" w:rsidTr="00E55EA4">
        <w:trPr>
          <w:trHeight w:val="397"/>
        </w:trPr>
        <w:tc>
          <w:tcPr>
            <w:tcW w:w="1985" w:type="dxa"/>
            <w:vMerge/>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67364C15"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2911A8E2"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Negative brand</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2588A51E"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06334086"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773F193C"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AB81AB7"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3E5CB81"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71BCD25A"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r>
      <w:tr w:rsidR="00B463F2" w:rsidRPr="006B0DC7" w14:paraId="26D95125" w14:textId="77777777" w:rsidTr="00E55EA4">
        <w:trPr>
          <w:trHeight w:val="397"/>
        </w:trPr>
        <w:tc>
          <w:tcPr>
            <w:tcW w:w="1985" w:type="dxa"/>
            <w:vMerge/>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4190192F"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023060D" w14:textId="77777777" w:rsidR="00B463F2" w:rsidRPr="006B0DC7" w:rsidRDefault="00B463F2" w:rsidP="00E359E8">
            <w:pPr>
              <w:spacing w:after="0" w:line="240" w:lineRule="auto"/>
              <w:jc w:val="center"/>
              <w:rPr>
                <w:rFonts w:ascii="Verdana" w:eastAsia="Times New Roman" w:hAnsi="Verdana" w:cs="Times New Roman"/>
                <w:sz w:val="20"/>
                <w:szCs w:val="20"/>
                <w:lang w:eastAsia="en-GB"/>
              </w:rPr>
            </w:pPr>
            <w:r w:rsidRPr="006B0DC7">
              <w:rPr>
                <w:rFonts w:ascii="Verdana" w:eastAsia="Times New Roman" w:hAnsi="Verdana" w:cs="Calibri"/>
                <w:color w:val="000000"/>
                <w:sz w:val="20"/>
                <w:szCs w:val="20"/>
                <w:lang w:eastAsia="en-GB"/>
              </w:rPr>
              <w:t>Negative reactions</w:t>
            </w: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AAC02BA"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63F189E3"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4443AE05"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7377C683"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5507817B"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hideMark/>
          </w:tcPr>
          <w:p w14:paraId="1BFF291F" w14:textId="77777777" w:rsidR="00B463F2" w:rsidRPr="006B0DC7" w:rsidRDefault="00B463F2" w:rsidP="00E359E8">
            <w:pPr>
              <w:spacing w:after="0" w:line="240" w:lineRule="auto"/>
              <w:jc w:val="both"/>
              <w:rPr>
                <w:rFonts w:ascii="Verdana" w:eastAsia="Times New Roman" w:hAnsi="Verdana" w:cs="Times New Roman"/>
                <w:sz w:val="20"/>
                <w:szCs w:val="20"/>
                <w:lang w:eastAsia="en-GB"/>
              </w:rPr>
            </w:pPr>
          </w:p>
        </w:tc>
      </w:tr>
      <w:tr w:rsidR="001739DC" w:rsidRPr="006B0DC7" w14:paraId="1EC6EB7A" w14:textId="77777777" w:rsidTr="00E55EA4">
        <w:trPr>
          <w:trHeight w:val="397"/>
        </w:trPr>
        <w:tc>
          <w:tcPr>
            <w:tcW w:w="1985"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tcPr>
          <w:p w14:paraId="696C5FFF" w14:textId="77777777" w:rsidR="001739DC" w:rsidRPr="006B0DC7" w:rsidRDefault="001739DC" w:rsidP="00E359E8">
            <w:pPr>
              <w:spacing w:after="0" w:line="240" w:lineRule="auto"/>
              <w:jc w:val="both"/>
              <w:rPr>
                <w:rFonts w:ascii="Verdana" w:eastAsia="Times New Roman" w:hAnsi="Verdana" w:cs="Times New Roman"/>
                <w:sz w:val="20"/>
                <w:szCs w:val="20"/>
                <w:lang w:eastAsia="en-GB"/>
              </w:rPr>
            </w:pPr>
          </w:p>
        </w:tc>
        <w:tc>
          <w:tcPr>
            <w:tcW w:w="3828"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7DABB5B7" w14:textId="6AFE43E1" w:rsidR="001739DC" w:rsidRPr="006B0DC7" w:rsidRDefault="001739DC" w:rsidP="00E359E8">
            <w:pPr>
              <w:spacing w:after="0" w:line="240" w:lineRule="auto"/>
              <w:jc w:val="center"/>
              <w:rPr>
                <w:rFonts w:ascii="Verdana" w:eastAsia="Times New Roman" w:hAnsi="Verdana" w:cs="Calibri"/>
                <w:color w:val="000000"/>
                <w:sz w:val="20"/>
                <w:szCs w:val="20"/>
                <w:lang w:eastAsia="en-GB"/>
              </w:rPr>
            </w:pPr>
          </w:p>
        </w:tc>
        <w:tc>
          <w:tcPr>
            <w:tcW w:w="1701"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3F6725E4" w14:textId="2889E391" w:rsidR="001739DC" w:rsidRPr="006B0DC7" w:rsidRDefault="001739DC"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732571C5" w14:textId="5F4EA08E" w:rsidR="001739DC" w:rsidRPr="006B0DC7" w:rsidRDefault="001739DC"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7E8A7984" w14:textId="533B19C8" w:rsidR="001739DC" w:rsidRPr="006B0DC7" w:rsidRDefault="001739DC" w:rsidP="00E359E8">
            <w:pPr>
              <w:spacing w:after="0" w:line="240" w:lineRule="auto"/>
              <w:jc w:val="both"/>
              <w:rPr>
                <w:rFonts w:ascii="Verdana" w:eastAsia="Times New Roman" w:hAnsi="Verdana" w:cs="Times New Roman"/>
                <w:sz w:val="20"/>
                <w:szCs w:val="20"/>
                <w:lang w:eastAsia="en-GB"/>
              </w:rPr>
            </w:pPr>
          </w:p>
        </w:tc>
        <w:tc>
          <w:tcPr>
            <w:tcW w:w="1559"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2164ACF9" w14:textId="44316353" w:rsidR="001739DC" w:rsidRPr="006B0DC7" w:rsidRDefault="001739DC" w:rsidP="00E359E8">
            <w:pPr>
              <w:spacing w:after="0" w:line="240" w:lineRule="auto"/>
              <w:jc w:val="both"/>
              <w:rPr>
                <w:rFonts w:ascii="Verdana" w:eastAsia="Times New Roman" w:hAnsi="Verdana" w:cs="Times New Roman"/>
                <w:sz w:val="20"/>
                <w:szCs w:val="20"/>
                <w:lang w:eastAsia="en-GB"/>
              </w:rPr>
            </w:pPr>
          </w:p>
        </w:tc>
        <w:tc>
          <w:tcPr>
            <w:tcW w:w="1560"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2E4C9537" w14:textId="77777777" w:rsidR="001739DC" w:rsidRPr="006B0DC7" w:rsidRDefault="001739DC" w:rsidP="00E359E8">
            <w:pPr>
              <w:spacing w:after="0" w:line="240" w:lineRule="auto"/>
              <w:jc w:val="both"/>
              <w:rPr>
                <w:rFonts w:ascii="Verdana" w:eastAsia="Times New Roman" w:hAnsi="Verdana" w:cs="Times New Roman"/>
                <w:sz w:val="20"/>
                <w:szCs w:val="20"/>
                <w:lang w:eastAsia="en-GB"/>
              </w:rPr>
            </w:pPr>
          </w:p>
        </w:tc>
        <w:tc>
          <w:tcPr>
            <w:tcW w:w="1417" w:type="dxa"/>
            <w:tcBorders>
              <w:top w:val="single" w:sz="8" w:space="0" w:color="000000"/>
              <w:left w:val="single" w:sz="8" w:space="0" w:color="000000"/>
              <w:bottom w:val="single" w:sz="8" w:space="0" w:color="000000"/>
              <w:right w:val="single" w:sz="8" w:space="0" w:color="000000"/>
            </w:tcBorders>
            <w:shd w:val="clear" w:color="auto" w:fill="DEEAF6" w:themeFill="accent5" w:themeFillTint="33"/>
            <w:tcMar>
              <w:top w:w="100" w:type="dxa"/>
              <w:left w:w="100" w:type="dxa"/>
              <w:bottom w:w="100" w:type="dxa"/>
              <w:right w:w="100" w:type="dxa"/>
            </w:tcMar>
          </w:tcPr>
          <w:p w14:paraId="4B0520C4" w14:textId="77777777" w:rsidR="001739DC" w:rsidRPr="006B0DC7" w:rsidRDefault="001739DC" w:rsidP="00E359E8">
            <w:pPr>
              <w:spacing w:after="0" w:line="240" w:lineRule="auto"/>
              <w:jc w:val="both"/>
              <w:rPr>
                <w:rFonts w:ascii="Verdana" w:eastAsia="Times New Roman" w:hAnsi="Verdana" w:cs="Times New Roman"/>
                <w:sz w:val="20"/>
                <w:szCs w:val="20"/>
                <w:lang w:eastAsia="en-GB"/>
              </w:rPr>
            </w:pPr>
          </w:p>
        </w:tc>
      </w:tr>
    </w:tbl>
    <w:p w14:paraId="25958E80" w14:textId="2DAE137B" w:rsidR="002339FB" w:rsidRDefault="00112B24" w:rsidP="00B463F2">
      <w:pPr>
        <w:spacing w:after="0" w:line="276" w:lineRule="auto"/>
        <w:rPr>
          <w:rFonts w:ascii="Verdana" w:eastAsia="Times New Roman" w:hAnsi="Verdana" w:cs="Calibri"/>
          <w:b/>
          <w:u w:val="single"/>
          <w:lang w:eastAsia="en-GB"/>
        </w:rPr>
      </w:pPr>
      <w:r>
        <w:rPr>
          <w:noProof/>
        </w:rPr>
        <w:drawing>
          <wp:anchor distT="0" distB="0" distL="114300" distR="114300" simplePos="0" relativeHeight="251734016" behindDoc="0" locked="0" layoutInCell="1" allowOverlap="1" wp14:anchorId="59BD45DF" wp14:editId="7B3E80E7">
            <wp:simplePos x="0" y="0"/>
            <wp:positionH relativeFrom="column">
              <wp:posOffset>7985760</wp:posOffset>
            </wp:positionH>
            <wp:positionV relativeFrom="paragraph">
              <wp:posOffset>95885</wp:posOffset>
            </wp:positionV>
            <wp:extent cx="1295400" cy="208915"/>
            <wp:effectExtent l="0" t="0" r="0" b="635"/>
            <wp:wrapThrough wrapText="bothSides">
              <wp:wrapPolygon edited="0">
                <wp:start x="0" y="0"/>
                <wp:lineTo x="0" y="19696"/>
                <wp:lineTo x="21282" y="19696"/>
                <wp:lineTo x="21282" y="0"/>
                <wp:lineTo x="0"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5400" cy="208915"/>
                    </a:xfrm>
                    <a:prstGeom prst="rect">
                      <a:avLst/>
                    </a:prstGeom>
                  </pic:spPr>
                </pic:pic>
              </a:graphicData>
            </a:graphic>
          </wp:anchor>
        </w:drawing>
      </w:r>
    </w:p>
    <w:p w14:paraId="7A0ACBD5" w14:textId="2CB81944" w:rsidR="00B463F2" w:rsidRDefault="00B463F2" w:rsidP="00B463F2">
      <w:pPr>
        <w:spacing w:after="0" w:line="276" w:lineRule="auto"/>
        <w:rPr>
          <w:rFonts w:ascii="Verdana" w:eastAsia="Times New Roman" w:hAnsi="Verdana" w:cs="Calibri"/>
          <w:b/>
          <w:u w:val="single"/>
          <w:lang w:eastAsia="en-GB"/>
        </w:rPr>
      </w:pPr>
    </w:p>
    <w:p w14:paraId="731A5C4A" w14:textId="330F5620" w:rsidR="00C0781B" w:rsidRDefault="00C0781B" w:rsidP="001661D8">
      <w:pPr>
        <w:spacing w:after="0" w:line="276" w:lineRule="auto"/>
        <w:jc w:val="center"/>
        <w:rPr>
          <w:rFonts w:ascii="Verdana" w:hAnsi="Verdana"/>
        </w:rPr>
        <w:sectPr w:rsidR="00C0781B" w:rsidSect="006C642C">
          <w:headerReference w:type="default" r:id="rId17"/>
          <w:footerReference w:type="default" r:id="rId18"/>
          <w:pgSz w:w="16838" w:h="11906" w:orient="landscape"/>
          <w:pgMar w:top="1440" w:right="1440" w:bottom="1440" w:left="1440" w:header="709" w:footer="709" w:gutter="0"/>
          <w:cols w:space="708"/>
          <w:docGrid w:linePitch="360"/>
        </w:sectPr>
      </w:pPr>
    </w:p>
    <w:p w14:paraId="635C52E8" w14:textId="700CCEC5" w:rsidR="00B463F2" w:rsidRDefault="00B463F2" w:rsidP="001661D8">
      <w:pPr>
        <w:spacing w:after="0" w:line="276" w:lineRule="auto"/>
        <w:jc w:val="center"/>
        <w:rPr>
          <w:rFonts w:ascii="Verdana" w:hAnsi="Verdana"/>
        </w:rPr>
      </w:pPr>
    </w:p>
    <w:p w14:paraId="366553E7" w14:textId="685093F7" w:rsidR="00B463F2" w:rsidRDefault="00B463F2" w:rsidP="001661D8">
      <w:pPr>
        <w:spacing w:after="0" w:line="276" w:lineRule="auto"/>
        <w:jc w:val="center"/>
        <w:rPr>
          <w:rFonts w:ascii="Verdana" w:hAnsi="Verdana"/>
        </w:rPr>
      </w:pPr>
    </w:p>
    <w:p w14:paraId="500EA3BA" w14:textId="77777777" w:rsidR="001739DC" w:rsidRPr="001739DC" w:rsidRDefault="001739DC" w:rsidP="001739DC">
      <w:pPr>
        <w:pStyle w:val="Titel"/>
        <w:ind w:left="1200"/>
      </w:pPr>
      <w:bookmarkStart w:id="4" w:name="_Toc8723578"/>
    </w:p>
    <w:p w14:paraId="4D3B0668" w14:textId="77777777" w:rsidR="001739DC" w:rsidRPr="001739DC" w:rsidRDefault="001739DC" w:rsidP="001739DC">
      <w:pPr>
        <w:pStyle w:val="Titel"/>
        <w:ind w:left="1200"/>
      </w:pPr>
    </w:p>
    <w:p w14:paraId="7E0AE3B1" w14:textId="5CABFDF8" w:rsidR="00B463F2" w:rsidRPr="00924D65" w:rsidRDefault="00B463F2" w:rsidP="00924D65">
      <w:pPr>
        <w:pStyle w:val="Titel"/>
        <w:numPr>
          <w:ilvl w:val="1"/>
          <w:numId w:val="31"/>
        </w:numPr>
        <w:jc w:val="center"/>
      </w:pPr>
      <w:r w:rsidRPr="00306301">
        <w:rPr>
          <w:bCs/>
        </w:rPr>
        <w:t>FROM MONO TO INTERCULTURAL MINDSET</w:t>
      </w:r>
      <w:bookmarkEnd w:id="4"/>
      <w:r w:rsidRPr="00354C57">
        <w:rPr>
          <w:rFonts w:cs="Times New Roman"/>
          <w:color w:val="000000"/>
        </w:rPr>
        <w:br/>
      </w:r>
    </w:p>
    <w:p w14:paraId="02CE097F" w14:textId="77777777" w:rsidR="00B463F2" w:rsidRPr="00354C57" w:rsidRDefault="00B463F2" w:rsidP="00B463F2">
      <w:pPr>
        <w:spacing w:after="0" w:line="276" w:lineRule="auto"/>
        <w:jc w:val="center"/>
        <w:rPr>
          <w:rFonts w:ascii="Verdana" w:eastAsia="Times New Roman" w:hAnsi="Verdana" w:cs="Calibri"/>
          <w:lang w:eastAsia="en-GB"/>
        </w:rPr>
      </w:pPr>
      <w:r w:rsidRPr="00354C57">
        <w:rPr>
          <w:rFonts w:ascii="Verdana" w:eastAsia="Times New Roman" w:hAnsi="Verdana" w:cs="Calibri"/>
          <w:lang w:eastAsia="en-GB"/>
        </w:rPr>
        <w:t>PRACTICAL GUIDELINES</w:t>
      </w:r>
      <w:r w:rsidRPr="00354C57">
        <w:rPr>
          <w:rFonts w:ascii="Verdana" w:eastAsia="Times New Roman" w:hAnsi="Verdana" w:cs="Calibri"/>
          <w:lang w:eastAsia="en-GB"/>
        </w:rPr>
        <w:br/>
      </w:r>
    </w:p>
    <w:tbl>
      <w:tblPr>
        <w:tblStyle w:val="TableGrid"/>
        <w:tblW w:w="0" w:type="auto"/>
        <w:tblLook w:val="04A0" w:firstRow="1" w:lastRow="0" w:firstColumn="1" w:lastColumn="0" w:noHBand="0" w:noVBand="1"/>
      </w:tblPr>
      <w:tblGrid>
        <w:gridCol w:w="1555"/>
        <w:gridCol w:w="7461"/>
      </w:tblGrid>
      <w:tr w:rsidR="00B463F2" w:rsidRPr="00354C57" w14:paraId="7F648F8D" w14:textId="77777777" w:rsidTr="00E55EA4">
        <w:trPr>
          <w:trHeight w:val="484"/>
        </w:trPr>
        <w:tc>
          <w:tcPr>
            <w:tcW w:w="1555" w:type="dxa"/>
            <w:shd w:val="clear" w:color="auto" w:fill="FFFFFF" w:themeFill="background1"/>
            <w:vAlign w:val="center"/>
          </w:tcPr>
          <w:p w14:paraId="354EFAEB" w14:textId="77777777" w:rsidR="00B463F2" w:rsidRPr="00354C57" w:rsidRDefault="00B463F2" w:rsidP="00E359E8">
            <w:pPr>
              <w:spacing w:line="360" w:lineRule="auto"/>
              <w:jc w:val="center"/>
              <w:rPr>
                <w:rFonts w:ascii="Verdana" w:hAnsi="Verdana"/>
              </w:rPr>
            </w:pPr>
            <w:r w:rsidRPr="00354C57">
              <w:rPr>
                <w:rFonts w:ascii="Verdana" w:hAnsi="Verdana"/>
              </w:rPr>
              <w:t>Objectives</w:t>
            </w:r>
          </w:p>
        </w:tc>
        <w:tc>
          <w:tcPr>
            <w:tcW w:w="7461" w:type="dxa"/>
            <w:shd w:val="clear" w:color="auto" w:fill="DEEAF6" w:themeFill="accent5" w:themeFillTint="33"/>
            <w:vAlign w:val="center"/>
          </w:tcPr>
          <w:p w14:paraId="31FCE28A" w14:textId="77777777" w:rsidR="00B463F2" w:rsidRPr="00354C57" w:rsidRDefault="00B463F2" w:rsidP="00E359E8">
            <w:pPr>
              <w:pStyle w:val="ListParagraph"/>
              <w:numPr>
                <w:ilvl w:val="0"/>
                <w:numId w:val="17"/>
              </w:numPr>
              <w:spacing w:line="360" w:lineRule="auto"/>
              <w:jc w:val="both"/>
              <w:rPr>
                <w:rFonts w:ascii="Verdana" w:hAnsi="Verdana"/>
              </w:rPr>
            </w:pPr>
            <w:r w:rsidRPr="00354C57">
              <w:rPr>
                <w:rFonts w:ascii="Verdana" w:hAnsi="Verdana"/>
              </w:rPr>
              <w:t>Discovering in which phase of inclusion your organisation can be situated</w:t>
            </w:r>
          </w:p>
          <w:p w14:paraId="4D8B9875" w14:textId="77777777" w:rsidR="00B463F2" w:rsidRPr="00354C57" w:rsidRDefault="00B463F2" w:rsidP="00E359E8">
            <w:pPr>
              <w:pStyle w:val="ListParagraph"/>
              <w:numPr>
                <w:ilvl w:val="0"/>
                <w:numId w:val="17"/>
              </w:numPr>
              <w:spacing w:line="360" w:lineRule="auto"/>
              <w:jc w:val="both"/>
              <w:rPr>
                <w:rFonts w:ascii="Verdana" w:hAnsi="Verdana"/>
              </w:rPr>
            </w:pPr>
            <w:r w:rsidRPr="00354C57">
              <w:rPr>
                <w:rFonts w:ascii="Verdana" w:hAnsi="Verdana"/>
              </w:rPr>
              <w:t>Reflect one what your organisation can do to become more inclusive</w:t>
            </w:r>
          </w:p>
        </w:tc>
      </w:tr>
      <w:tr w:rsidR="00B463F2" w:rsidRPr="00354C57" w14:paraId="6759A1DC" w14:textId="77777777" w:rsidTr="00E55EA4">
        <w:tc>
          <w:tcPr>
            <w:tcW w:w="1555" w:type="dxa"/>
            <w:shd w:val="clear" w:color="auto" w:fill="FFFFFF" w:themeFill="background1"/>
            <w:vAlign w:val="center"/>
          </w:tcPr>
          <w:p w14:paraId="4FE40643" w14:textId="77777777" w:rsidR="00B463F2" w:rsidRPr="00354C57" w:rsidRDefault="00B463F2" w:rsidP="00E359E8">
            <w:pPr>
              <w:spacing w:line="360" w:lineRule="auto"/>
              <w:jc w:val="center"/>
              <w:rPr>
                <w:rFonts w:ascii="Verdana" w:hAnsi="Verdana"/>
              </w:rPr>
            </w:pPr>
            <w:r w:rsidRPr="00354C57">
              <w:rPr>
                <w:rFonts w:ascii="Verdana" w:hAnsi="Verdana"/>
              </w:rPr>
              <w:t>Target group</w:t>
            </w:r>
          </w:p>
        </w:tc>
        <w:tc>
          <w:tcPr>
            <w:tcW w:w="7461" w:type="dxa"/>
            <w:shd w:val="clear" w:color="auto" w:fill="DEEAF6" w:themeFill="accent5" w:themeFillTint="33"/>
          </w:tcPr>
          <w:p w14:paraId="79D123DC" w14:textId="77777777" w:rsidR="00B463F2" w:rsidRPr="00354C57" w:rsidRDefault="00B463F2" w:rsidP="00E359E8">
            <w:pPr>
              <w:spacing w:line="360" w:lineRule="auto"/>
              <w:jc w:val="both"/>
              <w:rPr>
                <w:rFonts w:ascii="Verdana" w:hAnsi="Verdana"/>
              </w:rPr>
            </w:pPr>
            <w:r w:rsidRPr="00354C57">
              <w:rPr>
                <w:rFonts w:ascii="Verdana" w:hAnsi="Verdana"/>
              </w:rPr>
              <w:t>A team that wants to reflect on the inclusivity level of their organisation</w:t>
            </w:r>
          </w:p>
        </w:tc>
      </w:tr>
      <w:tr w:rsidR="00B463F2" w:rsidRPr="00354C57" w14:paraId="7B6B9FA7" w14:textId="77777777" w:rsidTr="00E55EA4">
        <w:tc>
          <w:tcPr>
            <w:tcW w:w="1555" w:type="dxa"/>
            <w:shd w:val="clear" w:color="auto" w:fill="FFFFFF" w:themeFill="background1"/>
            <w:vAlign w:val="center"/>
          </w:tcPr>
          <w:p w14:paraId="74A36756" w14:textId="77777777" w:rsidR="00B463F2" w:rsidRPr="00354C57" w:rsidRDefault="00B463F2" w:rsidP="00E359E8">
            <w:pPr>
              <w:spacing w:line="360" w:lineRule="auto"/>
              <w:jc w:val="center"/>
              <w:rPr>
                <w:rFonts w:ascii="Verdana" w:hAnsi="Verdana"/>
              </w:rPr>
            </w:pPr>
            <w:r w:rsidRPr="00354C57">
              <w:rPr>
                <w:rFonts w:ascii="Verdana" w:hAnsi="Verdana"/>
              </w:rPr>
              <w:t>Number of participants</w:t>
            </w:r>
          </w:p>
        </w:tc>
        <w:tc>
          <w:tcPr>
            <w:tcW w:w="7461" w:type="dxa"/>
            <w:shd w:val="clear" w:color="auto" w:fill="DEEAF6" w:themeFill="accent5" w:themeFillTint="33"/>
          </w:tcPr>
          <w:p w14:paraId="3BC03618" w14:textId="77777777" w:rsidR="00B463F2" w:rsidRDefault="00B463F2" w:rsidP="00E359E8">
            <w:pPr>
              <w:spacing w:line="360" w:lineRule="auto"/>
              <w:jc w:val="both"/>
              <w:rPr>
                <w:rFonts w:ascii="Verdana" w:hAnsi="Verdana"/>
              </w:rPr>
            </w:pPr>
            <w:r>
              <w:rPr>
                <w:rFonts w:ascii="Verdana" w:hAnsi="Verdana"/>
              </w:rPr>
              <w:t>Individual exercise</w:t>
            </w:r>
          </w:p>
          <w:p w14:paraId="57E80744" w14:textId="77777777" w:rsidR="00B463F2" w:rsidRPr="00354C57" w:rsidRDefault="00B463F2" w:rsidP="00E359E8">
            <w:pPr>
              <w:spacing w:line="360" w:lineRule="auto"/>
              <w:jc w:val="both"/>
              <w:rPr>
                <w:rFonts w:ascii="Verdana" w:hAnsi="Verdana" w:cs="Arial"/>
                <w:color w:val="000000"/>
              </w:rPr>
            </w:pPr>
            <w:r>
              <w:rPr>
                <w:rFonts w:ascii="Verdana" w:hAnsi="Verdana" w:cs="Arial"/>
                <w:color w:val="000000"/>
              </w:rPr>
              <w:t>Discussion should be conducted with the entire group</w:t>
            </w:r>
          </w:p>
        </w:tc>
      </w:tr>
      <w:tr w:rsidR="00B463F2" w:rsidRPr="00354C57" w14:paraId="4EEDEAA2" w14:textId="77777777" w:rsidTr="00E55EA4">
        <w:tc>
          <w:tcPr>
            <w:tcW w:w="1555" w:type="dxa"/>
            <w:shd w:val="clear" w:color="auto" w:fill="FFFFFF" w:themeFill="background1"/>
            <w:vAlign w:val="center"/>
          </w:tcPr>
          <w:p w14:paraId="6AD8D5B5" w14:textId="77777777" w:rsidR="00B463F2" w:rsidRPr="00354C57" w:rsidRDefault="00B463F2" w:rsidP="00E359E8">
            <w:pPr>
              <w:spacing w:line="360" w:lineRule="auto"/>
              <w:jc w:val="center"/>
              <w:rPr>
                <w:rFonts w:ascii="Verdana" w:hAnsi="Verdana"/>
              </w:rPr>
            </w:pPr>
            <w:r w:rsidRPr="00354C57">
              <w:rPr>
                <w:rFonts w:ascii="Verdana" w:hAnsi="Verdana"/>
              </w:rPr>
              <w:t>Duration</w:t>
            </w:r>
          </w:p>
        </w:tc>
        <w:tc>
          <w:tcPr>
            <w:tcW w:w="7461" w:type="dxa"/>
            <w:shd w:val="clear" w:color="auto" w:fill="DEEAF6" w:themeFill="accent5" w:themeFillTint="33"/>
          </w:tcPr>
          <w:p w14:paraId="1B8B6D54" w14:textId="77777777" w:rsidR="00B463F2" w:rsidRPr="00354C57" w:rsidRDefault="00B463F2" w:rsidP="00E359E8">
            <w:pPr>
              <w:spacing w:line="360" w:lineRule="auto"/>
              <w:jc w:val="both"/>
              <w:rPr>
                <w:rFonts w:ascii="Verdana" w:hAnsi="Verdana"/>
              </w:rPr>
            </w:pPr>
            <w:r w:rsidRPr="00354C57">
              <w:rPr>
                <w:rFonts w:ascii="Verdana" w:hAnsi="Verdana"/>
              </w:rPr>
              <w:t xml:space="preserve">15 minutes </w:t>
            </w:r>
          </w:p>
        </w:tc>
      </w:tr>
      <w:tr w:rsidR="00B463F2" w:rsidRPr="00354C57" w14:paraId="41AC4A9C" w14:textId="77777777" w:rsidTr="00E55EA4">
        <w:tc>
          <w:tcPr>
            <w:tcW w:w="1555" w:type="dxa"/>
            <w:shd w:val="clear" w:color="auto" w:fill="FFFFFF" w:themeFill="background1"/>
            <w:vAlign w:val="center"/>
          </w:tcPr>
          <w:p w14:paraId="184F2EC2" w14:textId="77777777" w:rsidR="00B463F2" w:rsidRPr="00354C57" w:rsidRDefault="00B463F2" w:rsidP="00E359E8">
            <w:pPr>
              <w:spacing w:line="360" w:lineRule="auto"/>
              <w:jc w:val="center"/>
              <w:rPr>
                <w:rFonts w:ascii="Verdana" w:hAnsi="Verdana"/>
              </w:rPr>
            </w:pPr>
            <w:r w:rsidRPr="00354C57">
              <w:rPr>
                <w:rFonts w:ascii="Verdana" w:hAnsi="Verdana"/>
              </w:rPr>
              <w:t>Set-up</w:t>
            </w:r>
          </w:p>
        </w:tc>
        <w:tc>
          <w:tcPr>
            <w:tcW w:w="7461" w:type="dxa"/>
            <w:shd w:val="clear" w:color="auto" w:fill="DEEAF6" w:themeFill="accent5" w:themeFillTint="33"/>
          </w:tcPr>
          <w:p w14:paraId="30C17D27" w14:textId="77777777" w:rsidR="00B463F2" w:rsidRPr="00354C57" w:rsidRDefault="00B463F2" w:rsidP="00E359E8">
            <w:pPr>
              <w:spacing w:line="360" w:lineRule="auto"/>
              <w:jc w:val="both"/>
              <w:rPr>
                <w:rFonts w:ascii="Verdana" w:hAnsi="Verdana"/>
              </w:rPr>
            </w:pPr>
            <w:r w:rsidRPr="00354C57">
              <w:rPr>
                <w:rFonts w:ascii="Verdana" w:hAnsi="Verdana"/>
              </w:rPr>
              <w:t>Material:</w:t>
            </w:r>
          </w:p>
          <w:p w14:paraId="09EB0F3F" w14:textId="77777777" w:rsidR="00B463F2" w:rsidRPr="00354C57" w:rsidRDefault="00B463F2" w:rsidP="00E359E8">
            <w:pPr>
              <w:pStyle w:val="ListParagraph"/>
              <w:numPr>
                <w:ilvl w:val="0"/>
                <w:numId w:val="12"/>
              </w:numPr>
              <w:spacing w:line="360" w:lineRule="auto"/>
              <w:jc w:val="both"/>
              <w:rPr>
                <w:rFonts w:ascii="Verdana" w:hAnsi="Verdana"/>
              </w:rPr>
            </w:pPr>
            <w:r w:rsidRPr="00354C57">
              <w:rPr>
                <w:rFonts w:ascii="Verdana" w:hAnsi="Verdana"/>
              </w:rPr>
              <w:t>Questionnaire (</w:t>
            </w:r>
            <w:proofErr w:type="spellStart"/>
            <w:r w:rsidRPr="00354C57">
              <w:rPr>
                <w:rFonts w:ascii="Verdana" w:hAnsi="Verdana"/>
              </w:rPr>
              <w:t>cfr</w:t>
            </w:r>
            <w:proofErr w:type="spellEnd"/>
            <w:r w:rsidRPr="00354C57">
              <w:rPr>
                <w:rFonts w:ascii="Verdana" w:hAnsi="Verdana"/>
              </w:rPr>
              <w:t>. Attachment I)</w:t>
            </w:r>
          </w:p>
          <w:p w14:paraId="19B4A1B5" w14:textId="77777777" w:rsidR="00B463F2" w:rsidRPr="00354C57" w:rsidRDefault="00B463F2" w:rsidP="00E359E8">
            <w:pPr>
              <w:pStyle w:val="ListParagraph"/>
              <w:numPr>
                <w:ilvl w:val="0"/>
                <w:numId w:val="12"/>
              </w:numPr>
              <w:spacing w:line="360" w:lineRule="auto"/>
              <w:jc w:val="both"/>
              <w:rPr>
                <w:rFonts w:ascii="Verdana" w:hAnsi="Verdana"/>
              </w:rPr>
            </w:pPr>
            <w:r w:rsidRPr="00354C57">
              <w:rPr>
                <w:rFonts w:ascii="Verdana" w:hAnsi="Verdana"/>
              </w:rPr>
              <w:t>Pens</w:t>
            </w:r>
          </w:p>
        </w:tc>
      </w:tr>
    </w:tbl>
    <w:p w14:paraId="09B722CF" w14:textId="77777777" w:rsidR="00B463F2" w:rsidRPr="00354C57" w:rsidRDefault="00B463F2" w:rsidP="00B463F2">
      <w:pPr>
        <w:spacing w:line="276" w:lineRule="auto"/>
        <w:rPr>
          <w:rFonts w:ascii="Verdana" w:hAnsi="Verdana"/>
        </w:rPr>
      </w:pPr>
    </w:p>
    <w:p w14:paraId="51BF1466" w14:textId="77777777" w:rsidR="00B463F2" w:rsidRPr="00354C57" w:rsidRDefault="00B463F2" w:rsidP="00B463F2">
      <w:pPr>
        <w:spacing w:line="276" w:lineRule="auto"/>
        <w:rPr>
          <w:rFonts w:ascii="Verdana" w:hAnsi="Verdana"/>
        </w:rPr>
      </w:pPr>
    </w:p>
    <w:p w14:paraId="2A7E658C" w14:textId="77777777" w:rsidR="00B463F2" w:rsidRPr="00354C57" w:rsidRDefault="00B463F2" w:rsidP="00B463F2">
      <w:pPr>
        <w:spacing w:line="276" w:lineRule="auto"/>
        <w:rPr>
          <w:rFonts w:ascii="Verdana" w:hAnsi="Verdana"/>
        </w:rPr>
      </w:pPr>
    </w:p>
    <w:p w14:paraId="4E0A7331" w14:textId="77777777" w:rsidR="00B463F2" w:rsidRPr="00354C57" w:rsidRDefault="00B463F2" w:rsidP="00B463F2">
      <w:pPr>
        <w:spacing w:line="276" w:lineRule="auto"/>
        <w:rPr>
          <w:rFonts w:ascii="Verdana" w:hAnsi="Verdana"/>
        </w:rPr>
      </w:pPr>
    </w:p>
    <w:p w14:paraId="01F1F5A6" w14:textId="77777777" w:rsidR="00B463F2" w:rsidRPr="00354C57" w:rsidRDefault="00B463F2" w:rsidP="00B463F2">
      <w:pPr>
        <w:spacing w:line="276" w:lineRule="auto"/>
        <w:rPr>
          <w:rFonts w:ascii="Verdana" w:hAnsi="Verdana"/>
        </w:rPr>
      </w:pPr>
    </w:p>
    <w:p w14:paraId="3A69826C" w14:textId="77777777" w:rsidR="00B463F2" w:rsidRPr="00354C57" w:rsidRDefault="00B463F2" w:rsidP="00B463F2">
      <w:pPr>
        <w:spacing w:line="276" w:lineRule="auto"/>
        <w:rPr>
          <w:rFonts w:ascii="Verdana" w:hAnsi="Verdana"/>
        </w:rPr>
      </w:pPr>
    </w:p>
    <w:p w14:paraId="7CBD4E03" w14:textId="77777777" w:rsidR="00B463F2" w:rsidRPr="00354C57" w:rsidRDefault="00B463F2" w:rsidP="00B463F2">
      <w:pPr>
        <w:spacing w:line="276" w:lineRule="auto"/>
        <w:rPr>
          <w:rFonts w:ascii="Verdana" w:hAnsi="Verdana"/>
        </w:rPr>
      </w:pPr>
    </w:p>
    <w:p w14:paraId="0566C5B3" w14:textId="77777777" w:rsidR="00B463F2" w:rsidRPr="00354C57" w:rsidRDefault="00B463F2" w:rsidP="00B463F2">
      <w:pPr>
        <w:spacing w:line="276" w:lineRule="auto"/>
        <w:rPr>
          <w:rFonts w:ascii="Verdana" w:hAnsi="Verdana"/>
        </w:rPr>
      </w:pPr>
    </w:p>
    <w:p w14:paraId="52BB1A33" w14:textId="77777777" w:rsidR="00B463F2" w:rsidRPr="00354C57" w:rsidRDefault="00B463F2" w:rsidP="00B463F2">
      <w:pPr>
        <w:spacing w:line="276" w:lineRule="auto"/>
        <w:rPr>
          <w:rFonts w:ascii="Verdana" w:hAnsi="Verdana"/>
        </w:rPr>
      </w:pPr>
    </w:p>
    <w:p w14:paraId="6EE8FCE0" w14:textId="77777777" w:rsidR="00B463F2" w:rsidRPr="00354C57" w:rsidRDefault="00B463F2" w:rsidP="00B463F2">
      <w:pPr>
        <w:spacing w:line="276" w:lineRule="auto"/>
        <w:rPr>
          <w:rFonts w:ascii="Verdana" w:hAnsi="Verdana"/>
        </w:rPr>
      </w:pPr>
    </w:p>
    <w:p w14:paraId="7B3A2238" w14:textId="310E74F8" w:rsidR="00B463F2" w:rsidRDefault="00B463F2" w:rsidP="00B463F2">
      <w:pPr>
        <w:spacing w:line="276" w:lineRule="auto"/>
        <w:rPr>
          <w:rFonts w:ascii="Verdana" w:hAnsi="Verdana"/>
        </w:rPr>
      </w:pPr>
    </w:p>
    <w:p w14:paraId="12AA2A7C" w14:textId="77777777" w:rsidR="00924D65" w:rsidRPr="00354C57" w:rsidRDefault="00924D65" w:rsidP="00B463F2">
      <w:pPr>
        <w:spacing w:line="276" w:lineRule="auto"/>
        <w:rPr>
          <w:rFonts w:ascii="Verdana" w:hAnsi="Verdana"/>
        </w:rPr>
      </w:pPr>
    </w:p>
    <w:p w14:paraId="003FC080" w14:textId="77777777" w:rsidR="00B463F2" w:rsidRPr="00354C57" w:rsidRDefault="00B463F2" w:rsidP="00B463F2">
      <w:pPr>
        <w:spacing w:line="276" w:lineRule="auto"/>
        <w:rPr>
          <w:rFonts w:ascii="Verdana" w:hAnsi="Verdana"/>
        </w:rPr>
      </w:pPr>
    </w:p>
    <w:p w14:paraId="28C88F3F" w14:textId="77777777" w:rsidR="00B463F2" w:rsidRPr="00354C57" w:rsidRDefault="00B463F2" w:rsidP="00B463F2">
      <w:pPr>
        <w:spacing w:line="276" w:lineRule="auto"/>
        <w:rPr>
          <w:rFonts w:ascii="Verdana" w:hAnsi="Verdana"/>
        </w:rPr>
      </w:pPr>
    </w:p>
    <w:p w14:paraId="312C25D4" w14:textId="77777777" w:rsidR="00B463F2" w:rsidRPr="00354C57" w:rsidRDefault="00B463F2" w:rsidP="00B463F2">
      <w:pPr>
        <w:spacing w:line="276" w:lineRule="auto"/>
        <w:rPr>
          <w:rFonts w:ascii="Verdana" w:hAnsi="Verdana"/>
        </w:rPr>
      </w:pPr>
    </w:p>
    <w:p w14:paraId="635349F5" w14:textId="14E304B9" w:rsidR="00B463F2" w:rsidRPr="00354C57" w:rsidRDefault="00B463F2" w:rsidP="00B463F2">
      <w:pPr>
        <w:spacing w:after="0" w:line="276" w:lineRule="auto"/>
        <w:jc w:val="center"/>
        <w:rPr>
          <w:rFonts w:ascii="Verdana" w:eastAsia="Times New Roman" w:hAnsi="Verdana" w:cs="Calibri"/>
          <w:lang w:eastAsia="en-GB"/>
        </w:rPr>
      </w:pPr>
      <w:r>
        <w:rPr>
          <w:rFonts w:ascii="Verdana" w:eastAsia="Times New Roman" w:hAnsi="Verdana" w:cs="Calibri"/>
          <w:lang w:eastAsia="en-GB"/>
        </w:rPr>
        <w:br/>
      </w:r>
      <w:r w:rsidR="00596BF6">
        <w:rPr>
          <w:rFonts w:ascii="Verdana" w:eastAsia="Times New Roman" w:hAnsi="Verdana" w:cs="Calibri"/>
          <w:lang w:eastAsia="en-GB"/>
        </w:rPr>
        <w:br/>
      </w:r>
      <w:r w:rsidR="00596BF6">
        <w:rPr>
          <w:rFonts w:ascii="Verdana" w:eastAsia="Times New Roman" w:hAnsi="Verdana" w:cs="Calibri"/>
          <w:lang w:eastAsia="en-GB"/>
        </w:rPr>
        <w:br/>
      </w:r>
      <w:r w:rsidRPr="00354C57">
        <w:rPr>
          <w:rFonts w:ascii="Verdana" w:eastAsia="Times New Roman" w:hAnsi="Verdana" w:cs="Calibri"/>
          <w:lang w:eastAsia="en-GB"/>
        </w:rPr>
        <w:t>INSTRUCTIONS</w:t>
      </w:r>
      <w:r w:rsidRPr="00354C57">
        <w:rPr>
          <w:rFonts w:ascii="Verdana" w:eastAsia="Times New Roman" w:hAnsi="Verdana" w:cs="Calibri"/>
          <w:lang w:eastAsia="en-GB"/>
        </w:rPr>
        <w:br/>
      </w:r>
    </w:p>
    <w:tbl>
      <w:tblPr>
        <w:tblStyle w:val="TableGrid"/>
        <w:tblW w:w="9067" w:type="dxa"/>
        <w:tblLook w:val="04A0" w:firstRow="1" w:lastRow="0" w:firstColumn="1" w:lastColumn="0" w:noHBand="0" w:noVBand="1"/>
      </w:tblPr>
      <w:tblGrid>
        <w:gridCol w:w="9067"/>
      </w:tblGrid>
      <w:tr w:rsidR="00B463F2" w:rsidRPr="00354C57" w14:paraId="4D5851C5" w14:textId="77777777" w:rsidTr="00E55EA4">
        <w:tc>
          <w:tcPr>
            <w:tcW w:w="9067" w:type="dxa"/>
            <w:shd w:val="clear" w:color="auto" w:fill="DEEAF6" w:themeFill="accent5" w:themeFillTint="33"/>
          </w:tcPr>
          <w:p w14:paraId="0D493A90" w14:textId="7639D671" w:rsidR="00B463F2" w:rsidRPr="00354C57" w:rsidRDefault="00B463F2" w:rsidP="00E359E8">
            <w:pPr>
              <w:spacing w:line="360" w:lineRule="auto"/>
              <w:rPr>
                <w:rFonts w:ascii="Verdana" w:hAnsi="Verdana"/>
              </w:rPr>
            </w:pPr>
            <w:r w:rsidRPr="00354C57">
              <w:rPr>
                <w:rFonts w:ascii="Verdana" w:hAnsi="Verdana"/>
              </w:rPr>
              <w:t>Hand out the questionnaire</w:t>
            </w:r>
            <w:r w:rsidR="00767F80">
              <w:rPr>
                <w:rFonts w:ascii="Verdana" w:hAnsi="Verdana"/>
              </w:rPr>
              <w:t xml:space="preserve"> and ask the participants to fill it in.</w:t>
            </w:r>
          </w:p>
        </w:tc>
      </w:tr>
    </w:tbl>
    <w:p w14:paraId="77A546D9" w14:textId="77777777" w:rsidR="00B463F2" w:rsidRPr="00354C57" w:rsidRDefault="00B463F2" w:rsidP="00B463F2">
      <w:pPr>
        <w:spacing w:line="276" w:lineRule="auto"/>
        <w:rPr>
          <w:rFonts w:ascii="Verdana" w:hAnsi="Verdana"/>
        </w:rPr>
      </w:pPr>
    </w:p>
    <w:p w14:paraId="1A9BDE22" w14:textId="7FB6DD4A" w:rsidR="00B463F2" w:rsidRPr="00354C57" w:rsidRDefault="00B463F2" w:rsidP="00B463F2">
      <w:pPr>
        <w:spacing w:line="276" w:lineRule="auto"/>
        <w:jc w:val="center"/>
        <w:rPr>
          <w:rFonts w:ascii="Verdana" w:hAnsi="Verdana"/>
        </w:rPr>
      </w:pPr>
      <w:r w:rsidRPr="00354C57">
        <w:rPr>
          <w:rFonts w:ascii="Verdana" w:hAnsi="Verdana"/>
        </w:rPr>
        <w:t>SCORING</w:t>
      </w:r>
      <w:r w:rsidR="00767F80">
        <w:rPr>
          <w:rFonts w:ascii="Verdana" w:hAnsi="Verdana"/>
        </w:rPr>
        <w:br/>
      </w:r>
    </w:p>
    <w:tbl>
      <w:tblPr>
        <w:tblStyle w:val="TableGrid"/>
        <w:tblW w:w="9067" w:type="dxa"/>
        <w:tblLook w:val="04A0" w:firstRow="1" w:lastRow="0" w:firstColumn="1" w:lastColumn="0" w:noHBand="0" w:noVBand="1"/>
      </w:tblPr>
      <w:tblGrid>
        <w:gridCol w:w="9067"/>
      </w:tblGrid>
      <w:tr w:rsidR="00B463F2" w:rsidRPr="00354C57" w14:paraId="2EAD9C72" w14:textId="77777777" w:rsidTr="00E55EA4">
        <w:tc>
          <w:tcPr>
            <w:tcW w:w="9067" w:type="dxa"/>
            <w:shd w:val="clear" w:color="auto" w:fill="DEEAF6" w:themeFill="accent5" w:themeFillTint="33"/>
          </w:tcPr>
          <w:p w14:paraId="68A57605" w14:textId="77777777" w:rsidR="00B463F2" w:rsidRPr="00354C57" w:rsidRDefault="00B463F2" w:rsidP="00E359E8">
            <w:pPr>
              <w:spacing w:line="360" w:lineRule="auto"/>
              <w:jc w:val="both"/>
              <w:rPr>
                <w:rFonts w:ascii="Verdana" w:hAnsi="Verdana"/>
              </w:rPr>
            </w:pPr>
            <w:r w:rsidRPr="00354C57">
              <w:rPr>
                <w:rFonts w:ascii="Verdana" w:hAnsi="Verdana"/>
              </w:rPr>
              <w:t xml:space="preserve">Once everyone is finished, explain how to determine the phase of inclusion: </w:t>
            </w:r>
            <w:r>
              <w:rPr>
                <w:rFonts w:ascii="Verdana" w:hAnsi="Verdana"/>
              </w:rPr>
              <w:t>“C</w:t>
            </w:r>
            <w:r w:rsidRPr="00354C57">
              <w:rPr>
                <w:rFonts w:ascii="Verdana" w:hAnsi="Verdana"/>
              </w:rPr>
              <w:t>ount the score for each colour separately. When you have the highest score for the purple area, then your organisation is probably in the resistance phase. When you have the highest score for the orange area, you are probably in the conformity phase. The blue area reflects the inclusion phase, whereas the green area reflects the proactivity phase.</w:t>
            </w:r>
            <w:r>
              <w:rPr>
                <w:rFonts w:ascii="Verdana" w:hAnsi="Verdana"/>
              </w:rPr>
              <w:t>”</w:t>
            </w:r>
          </w:p>
        </w:tc>
      </w:tr>
    </w:tbl>
    <w:p w14:paraId="55579A34" w14:textId="77777777" w:rsidR="00B463F2" w:rsidRPr="00354C57" w:rsidRDefault="00B463F2" w:rsidP="00B463F2">
      <w:pPr>
        <w:spacing w:line="276" w:lineRule="auto"/>
        <w:jc w:val="center"/>
        <w:rPr>
          <w:rFonts w:ascii="Verdana" w:hAnsi="Verdana"/>
        </w:rPr>
      </w:pPr>
    </w:p>
    <w:p w14:paraId="1CC3A019" w14:textId="25546602" w:rsidR="00B463F2" w:rsidRPr="00354C57" w:rsidRDefault="00B463F2" w:rsidP="00B463F2">
      <w:pPr>
        <w:spacing w:line="276" w:lineRule="auto"/>
        <w:jc w:val="center"/>
        <w:rPr>
          <w:rFonts w:ascii="Verdana" w:hAnsi="Verdana"/>
        </w:rPr>
      </w:pPr>
      <w:r w:rsidRPr="00354C57">
        <w:rPr>
          <w:rFonts w:ascii="Verdana" w:hAnsi="Verdana"/>
        </w:rPr>
        <w:t>DISCUSSION</w:t>
      </w:r>
      <w:r w:rsidR="00767F80">
        <w:rPr>
          <w:rFonts w:ascii="Verdana" w:hAnsi="Verdana"/>
        </w:rPr>
        <w:br/>
      </w:r>
    </w:p>
    <w:tbl>
      <w:tblPr>
        <w:tblStyle w:val="TableGrid"/>
        <w:tblW w:w="0" w:type="auto"/>
        <w:tblLook w:val="04A0" w:firstRow="1" w:lastRow="0" w:firstColumn="1" w:lastColumn="0" w:noHBand="0" w:noVBand="1"/>
      </w:tblPr>
      <w:tblGrid>
        <w:gridCol w:w="9016"/>
      </w:tblGrid>
      <w:tr w:rsidR="00B463F2" w:rsidRPr="00354C57" w14:paraId="4694A908" w14:textId="77777777" w:rsidTr="00E55EA4">
        <w:tc>
          <w:tcPr>
            <w:tcW w:w="9016" w:type="dxa"/>
            <w:shd w:val="clear" w:color="auto" w:fill="DEEAF6" w:themeFill="accent5" w:themeFillTint="33"/>
          </w:tcPr>
          <w:p w14:paraId="17E1A571" w14:textId="77777777" w:rsidR="00B463F2" w:rsidRPr="00354C57" w:rsidRDefault="00B463F2" w:rsidP="00E359E8">
            <w:pPr>
              <w:spacing w:line="360" w:lineRule="auto"/>
              <w:jc w:val="both"/>
              <w:rPr>
                <w:rFonts w:ascii="Verdana" w:hAnsi="Verdana"/>
                <w:color w:val="000000"/>
              </w:rPr>
            </w:pPr>
            <w:r w:rsidRPr="00354C57">
              <w:rPr>
                <w:rFonts w:ascii="Verdana" w:hAnsi="Verdana"/>
              </w:rPr>
              <w:t xml:space="preserve">Give a short explanation of the different phases: </w:t>
            </w:r>
            <w:r>
              <w:rPr>
                <w:rFonts w:ascii="Verdana" w:hAnsi="Verdana"/>
              </w:rPr>
              <w:t>“</w:t>
            </w:r>
            <w:proofErr w:type="spellStart"/>
            <w:r w:rsidRPr="00354C57">
              <w:rPr>
                <w:rFonts w:ascii="Verdana" w:hAnsi="Verdana"/>
              </w:rPr>
              <w:t>Dass</w:t>
            </w:r>
            <w:proofErr w:type="spellEnd"/>
            <w:r w:rsidRPr="00354C57">
              <w:rPr>
                <w:rFonts w:ascii="Verdana" w:hAnsi="Verdana"/>
              </w:rPr>
              <w:t xml:space="preserve"> and Parker distinguished four phases of willingness within organisations: conformity, inclusion, proactivity and resistance, although when your organisation is situated in the resistance phase, your organisation is showing no willingness at all. Organisations in a resistance phase might react in a bad way to imposed diversity initiatives because they do not see the advantage of it. That is why it is so important to create first awareness in such organisations before taking action. Most Western organisations can be situated in the conformity phase: they follow societal developments without doing more than what is legally obliged. Organisations that chase a workforce that represents the ecological framework and that truly believe in the benefits of diversity, can be situated in the inclusion phase. Organisations in the proactive phase go even beyond this: they intervene in the organisational structure in order to accommodate diversity the best as possible. Such organisations believe that a diverse workforce is crucial for long-term growth.</w:t>
            </w:r>
            <w:r>
              <w:rPr>
                <w:rFonts w:ascii="Verdana" w:hAnsi="Verdana"/>
              </w:rPr>
              <w:t>”</w:t>
            </w:r>
          </w:p>
        </w:tc>
      </w:tr>
      <w:tr w:rsidR="00B463F2" w:rsidRPr="00354C57" w14:paraId="4710C37D" w14:textId="77777777" w:rsidTr="00E55EA4">
        <w:tc>
          <w:tcPr>
            <w:tcW w:w="9016" w:type="dxa"/>
            <w:shd w:val="clear" w:color="auto" w:fill="DEEAF6" w:themeFill="accent5" w:themeFillTint="33"/>
          </w:tcPr>
          <w:p w14:paraId="50256E99" w14:textId="77777777" w:rsidR="00B463F2" w:rsidRPr="00354C57" w:rsidRDefault="00B463F2" w:rsidP="00E359E8">
            <w:pPr>
              <w:spacing w:line="360" w:lineRule="auto"/>
              <w:jc w:val="both"/>
              <w:rPr>
                <w:rFonts w:ascii="Verdana" w:hAnsi="Verdana"/>
              </w:rPr>
            </w:pPr>
            <w:r w:rsidRPr="00354C57">
              <w:rPr>
                <w:rFonts w:ascii="Verdana" w:hAnsi="Verdana"/>
              </w:rPr>
              <w:t>Discuss with each other whether or not you agree with your score and what you could do to become more inclusive.</w:t>
            </w:r>
          </w:p>
        </w:tc>
      </w:tr>
    </w:tbl>
    <w:p w14:paraId="51AD83D0" w14:textId="77777777" w:rsidR="00B463F2" w:rsidRPr="00354C57" w:rsidRDefault="00B463F2" w:rsidP="00596BF6">
      <w:pPr>
        <w:spacing w:line="276" w:lineRule="auto"/>
        <w:rPr>
          <w:rFonts w:ascii="Verdana" w:hAnsi="Verdana"/>
        </w:rPr>
      </w:pPr>
    </w:p>
    <w:p w14:paraId="08A6AF23" w14:textId="76A898E1" w:rsidR="00B463F2" w:rsidRPr="00354C57" w:rsidRDefault="00596BF6" w:rsidP="00B463F2">
      <w:pPr>
        <w:spacing w:line="276" w:lineRule="auto"/>
        <w:rPr>
          <w:rFonts w:ascii="Verdana" w:hAnsi="Verdana"/>
        </w:rPr>
      </w:pPr>
      <w:r>
        <w:rPr>
          <w:rFonts w:ascii="Verdana" w:hAnsi="Verdana"/>
        </w:rPr>
        <w:br/>
      </w:r>
      <w:r>
        <w:rPr>
          <w:rFonts w:ascii="Verdana" w:hAnsi="Verdana"/>
        </w:rPr>
        <w:br/>
      </w:r>
    </w:p>
    <w:p w14:paraId="7D998CC1" w14:textId="77777777" w:rsidR="00B463F2" w:rsidRPr="00354C57" w:rsidRDefault="00B463F2" w:rsidP="00B463F2">
      <w:pPr>
        <w:spacing w:line="276" w:lineRule="auto"/>
        <w:jc w:val="center"/>
        <w:rPr>
          <w:rFonts w:ascii="Verdana" w:hAnsi="Verdana"/>
        </w:rPr>
      </w:pPr>
      <w:r w:rsidRPr="00354C57">
        <w:rPr>
          <w:rFonts w:ascii="Verdana" w:hAnsi="Verdana"/>
        </w:rPr>
        <w:t>ATTACHMENT I</w:t>
      </w:r>
    </w:p>
    <w:p w14:paraId="06B9CD6A" w14:textId="77777777" w:rsidR="00B463F2" w:rsidRPr="00354C57" w:rsidRDefault="00B463F2" w:rsidP="00B463F2">
      <w:pPr>
        <w:spacing w:after="0" w:line="240" w:lineRule="auto"/>
        <w:rPr>
          <w:rFonts w:ascii="Verdana" w:eastAsia="Times New Roman" w:hAnsi="Verdana"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514"/>
        <w:gridCol w:w="1154"/>
        <w:gridCol w:w="1186"/>
        <w:gridCol w:w="1024"/>
        <w:gridCol w:w="992"/>
        <w:gridCol w:w="1148"/>
      </w:tblGrid>
      <w:tr w:rsidR="00B463F2" w:rsidRPr="00354C57" w14:paraId="495B179E" w14:textId="77777777" w:rsidTr="00E359E8">
        <w:trPr>
          <w:trHeight w:hRule="exact" w:val="13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A1461" w14:textId="77777777" w:rsidR="00B463F2" w:rsidRPr="00354C57" w:rsidRDefault="00B463F2" w:rsidP="00E359E8">
            <w:pPr>
              <w:spacing w:after="0" w:line="360" w:lineRule="auto"/>
              <w:rPr>
                <w:rFonts w:ascii="Verdana" w:eastAsia="Times New Roman" w:hAnsi="Verdana" w:cs="Times New Roman"/>
                <w:lang w:eastAsia="en-GB"/>
              </w:rPr>
            </w:pPr>
          </w:p>
        </w:tc>
        <w:tc>
          <w:tcPr>
            <w:tcW w:w="104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ABCA1E9"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1</w:t>
            </w:r>
          </w:p>
          <w:p w14:paraId="519C24DC"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Strongly disagree</w:t>
            </w:r>
          </w:p>
        </w:tc>
        <w:tc>
          <w:tcPr>
            <w:tcW w:w="99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6E3EF51E"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2</w:t>
            </w:r>
          </w:p>
          <w:p w14:paraId="004E8101"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Disagree</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5EB7B5A3"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3</w:t>
            </w:r>
          </w:p>
          <w:p w14:paraId="48C029D9"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Neutral</w:t>
            </w:r>
          </w:p>
        </w:tc>
        <w:tc>
          <w:tcPr>
            <w:tcW w:w="99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0F1246D2"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4</w:t>
            </w:r>
          </w:p>
          <w:p w14:paraId="4B33A9B9"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Agree</w:t>
            </w:r>
          </w:p>
        </w:tc>
        <w:tc>
          <w:tcPr>
            <w:tcW w:w="108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14:paraId="18030A55"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5</w:t>
            </w:r>
          </w:p>
          <w:p w14:paraId="47B0167A"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Strongly agree</w:t>
            </w:r>
          </w:p>
        </w:tc>
      </w:tr>
      <w:tr w:rsidR="00B463F2" w:rsidRPr="00354C57" w14:paraId="2421E06E" w14:textId="77777777" w:rsidTr="00E359E8">
        <w:trPr>
          <w:trHeight w:hRule="exact" w:val="851"/>
        </w:trPr>
        <w:tc>
          <w:tcPr>
            <w:tcW w:w="0" w:type="auto"/>
            <w:tcBorders>
              <w:top w:val="single" w:sz="2" w:space="0" w:color="000000"/>
              <w:left w:val="single" w:sz="2" w:space="0" w:color="000000"/>
              <w:bottom w:val="single" w:sz="2" w:space="0" w:color="000000"/>
              <w:right w:val="single" w:sz="2" w:space="0" w:color="000000"/>
            </w:tcBorders>
            <w:shd w:val="clear" w:color="auto" w:fill="AA7699"/>
            <w:tcMar>
              <w:top w:w="0" w:type="dxa"/>
              <w:left w:w="108" w:type="dxa"/>
              <w:bottom w:w="0" w:type="dxa"/>
              <w:right w:w="108" w:type="dxa"/>
            </w:tcMar>
            <w:hideMark/>
          </w:tcPr>
          <w:p w14:paraId="46A5E54F"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Diverse managers are seen as a threat</w:t>
            </w:r>
          </w:p>
        </w:tc>
        <w:tc>
          <w:tcPr>
            <w:tcW w:w="1043"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655AEA87" w14:textId="77777777" w:rsidR="00B463F2" w:rsidRPr="00354C57" w:rsidRDefault="00B463F2" w:rsidP="00E359E8">
            <w:pPr>
              <w:spacing w:after="0" w:line="360" w:lineRule="auto"/>
              <w:rPr>
                <w:rFonts w:ascii="Verdana" w:eastAsia="Times New Roman" w:hAnsi="Verdana" w:cs="Times New Roman"/>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6BE42D48"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2BAA271B"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39AB0BB4" w14:textId="77777777" w:rsidR="00B463F2" w:rsidRPr="00354C57" w:rsidRDefault="00B463F2" w:rsidP="00E359E8">
            <w:pPr>
              <w:spacing w:after="0" w:line="360" w:lineRule="auto"/>
              <w:rPr>
                <w:rFonts w:ascii="Verdana" w:eastAsia="Times New Roman" w:hAnsi="Verdana" w:cs="Times New Roman"/>
                <w:lang w:eastAsia="en-GB"/>
              </w:rPr>
            </w:pPr>
          </w:p>
        </w:tc>
        <w:tc>
          <w:tcPr>
            <w:tcW w:w="1085"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71ECCA82" w14:textId="77777777" w:rsidR="00B463F2" w:rsidRPr="00354C57" w:rsidRDefault="00B463F2" w:rsidP="00E359E8">
            <w:pPr>
              <w:spacing w:after="0" w:line="360" w:lineRule="auto"/>
              <w:rPr>
                <w:rFonts w:ascii="Verdana" w:eastAsia="Times New Roman" w:hAnsi="Verdana" w:cs="Times New Roman"/>
                <w:lang w:eastAsia="en-GB"/>
              </w:rPr>
            </w:pPr>
          </w:p>
        </w:tc>
      </w:tr>
      <w:tr w:rsidR="00B463F2" w:rsidRPr="00354C57" w14:paraId="4E941A0C" w14:textId="77777777" w:rsidTr="00E359E8">
        <w:trPr>
          <w:trHeight w:hRule="exact" w:val="851"/>
        </w:trPr>
        <w:tc>
          <w:tcPr>
            <w:tcW w:w="0" w:type="auto"/>
            <w:tcBorders>
              <w:top w:val="single" w:sz="2" w:space="0" w:color="000000"/>
              <w:left w:val="single" w:sz="2" w:space="0" w:color="000000"/>
              <w:bottom w:val="single" w:sz="2" w:space="0" w:color="000000"/>
              <w:right w:val="single" w:sz="2" w:space="0" w:color="000000"/>
            </w:tcBorders>
            <w:shd w:val="clear" w:color="auto" w:fill="AA7699"/>
            <w:tcMar>
              <w:top w:w="0" w:type="dxa"/>
              <w:left w:w="108" w:type="dxa"/>
              <w:bottom w:w="0" w:type="dxa"/>
              <w:right w:w="108" w:type="dxa"/>
            </w:tcMar>
            <w:hideMark/>
          </w:tcPr>
          <w:p w14:paraId="42AB9189"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Our organisation undertakes nothing to attract diversity</w:t>
            </w:r>
          </w:p>
        </w:tc>
        <w:tc>
          <w:tcPr>
            <w:tcW w:w="1043"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4AFB09BD" w14:textId="77777777" w:rsidR="00B463F2" w:rsidRPr="00354C57" w:rsidRDefault="00B463F2" w:rsidP="00E359E8">
            <w:pPr>
              <w:spacing w:after="0" w:line="360" w:lineRule="auto"/>
              <w:rPr>
                <w:rFonts w:ascii="Verdana" w:eastAsia="Times New Roman" w:hAnsi="Verdana" w:cs="Times New Roman"/>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1BB170C1"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013F4E78"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74B20777" w14:textId="77777777" w:rsidR="00B463F2" w:rsidRPr="00354C57" w:rsidRDefault="00B463F2" w:rsidP="00E359E8">
            <w:pPr>
              <w:spacing w:after="0" w:line="360" w:lineRule="auto"/>
              <w:rPr>
                <w:rFonts w:ascii="Verdana" w:eastAsia="Times New Roman" w:hAnsi="Verdana" w:cs="Times New Roman"/>
                <w:lang w:eastAsia="en-GB"/>
              </w:rPr>
            </w:pPr>
          </w:p>
        </w:tc>
        <w:tc>
          <w:tcPr>
            <w:tcW w:w="1085" w:type="dxa"/>
            <w:tcBorders>
              <w:top w:val="single" w:sz="4" w:space="0" w:color="000000"/>
              <w:left w:val="single" w:sz="4" w:space="0" w:color="000000"/>
              <w:bottom w:val="single" w:sz="4" w:space="0" w:color="000000"/>
              <w:right w:val="single" w:sz="4" w:space="0" w:color="000000"/>
            </w:tcBorders>
            <w:shd w:val="clear" w:color="auto" w:fill="AA7699"/>
            <w:tcMar>
              <w:top w:w="0" w:type="dxa"/>
              <w:left w:w="108" w:type="dxa"/>
              <w:bottom w:w="0" w:type="dxa"/>
              <w:right w:w="108" w:type="dxa"/>
            </w:tcMar>
            <w:hideMark/>
          </w:tcPr>
          <w:p w14:paraId="6CD55112" w14:textId="77777777" w:rsidR="00B463F2" w:rsidRPr="00354C57" w:rsidRDefault="00B463F2" w:rsidP="00E359E8">
            <w:pPr>
              <w:spacing w:after="0" w:line="360" w:lineRule="auto"/>
              <w:rPr>
                <w:rFonts w:ascii="Verdana" w:eastAsia="Times New Roman" w:hAnsi="Verdana" w:cs="Times New Roman"/>
                <w:lang w:eastAsia="en-GB"/>
              </w:rPr>
            </w:pPr>
          </w:p>
        </w:tc>
      </w:tr>
      <w:tr w:rsidR="00B463F2" w:rsidRPr="00354C57" w14:paraId="014FD3FF" w14:textId="77777777" w:rsidTr="00E359E8">
        <w:trPr>
          <w:trHeight w:hRule="exact" w:val="851"/>
        </w:trPr>
        <w:tc>
          <w:tcPr>
            <w:tcW w:w="0" w:type="auto"/>
            <w:tcBorders>
              <w:top w:val="single" w:sz="2" w:space="0" w:color="000000"/>
              <w:left w:val="single" w:sz="2" w:space="0" w:color="000000"/>
              <w:bottom w:val="single" w:sz="2" w:space="0" w:color="000000"/>
              <w:right w:val="single" w:sz="2" w:space="0" w:color="000000"/>
            </w:tcBorders>
            <w:shd w:val="clear" w:color="auto" w:fill="FF9900"/>
            <w:tcMar>
              <w:top w:w="0" w:type="dxa"/>
              <w:left w:w="108" w:type="dxa"/>
              <w:bottom w:w="0" w:type="dxa"/>
              <w:right w:w="108" w:type="dxa"/>
            </w:tcMar>
            <w:hideMark/>
          </w:tcPr>
          <w:p w14:paraId="22B8179A"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Our organisation is following the legal minimum</w:t>
            </w:r>
          </w:p>
        </w:tc>
        <w:tc>
          <w:tcPr>
            <w:tcW w:w="1043"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0B6E2F3D" w14:textId="77777777" w:rsidR="00B463F2" w:rsidRPr="00354C57" w:rsidRDefault="00B463F2" w:rsidP="00E359E8">
            <w:pPr>
              <w:spacing w:after="0" w:line="360" w:lineRule="auto"/>
              <w:rPr>
                <w:rFonts w:ascii="Verdana" w:eastAsia="Times New Roman" w:hAnsi="Verdana" w:cs="Times New Roman"/>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1D16E4CB"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12540AFA"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3D35DA62" w14:textId="77777777" w:rsidR="00B463F2" w:rsidRPr="00354C57" w:rsidRDefault="00B463F2" w:rsidP="00E359E8">
            <w:pPr>
              <w:spacing w:after="0" w:line="360" w:lineRule="auto"/>
              <w:rPr>
                <w:rFonts w:ascii="Verdana" w:eastAsia="Times New Roman" w:hAnsi="Verdana" w:cs="Times New Roman"/>
                <w:lang w:eastAsia="en-GB"/>
              </w:rPr>
            </w:pPr>
          </w:p>
        </w:tc>
        <w:tc>
          <w:tcPr>
            <w:tcW w:w="1085"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5607B8F8" w14:textId="77777777" w:rsidR="00B463F2" w:rsidRPr="00354C57" w:rsidRDefault="00B463F2" w:rsidP="00E359E8">
            <w:pPr>
              <w:spacing w:after="0" w:line="360" w:lineRule="auto"/>
              <w:rPr>
                <w:rFonts w:ascii="Verdana" w:eastAsia="Times New Roman" w:hAnsi="Verdana" w:cs="Times New Roman"/>
                <w:lang w:eastAsia="en-GB"/>
              </w:rPr>
            </w:pPr>
          </w:p>
        </w:tc>
      </w:tr>
      <w:tr w:rsidR="00B463F2" w:rsidRPr="00354C57" w14:paraId="4B0D158F" w14:textId="77777777" w:rsidTr="00E359E8">
        <w:trPr>
          <w:trHeight w:hRule="exact" w:val="851"/>
        </w:trPr>
        <w:tc>
          <w:tcPr>
            <w:tcW w:w="0" w:type="auto"/>
            <w:tcBorders>
              <w:top w:val="single" w:sz="2" w:space="0" w:color="000000"/>
              <w:left w:val="single" w:sz="2" w:space="0" w:color="000000"/>
              <w:bottom w:val="single" w:sz="2" w:space="0" w:color="000000"/>
              <w:right w:val="single" w:sz="2" w:space="0" w:color="000000"/>
            </w:tcBorders>
            <w:shd w:val="clear" w:color="auto" w:fill="FF9900"/>
            <w:tcMar>
              <w:top w:w="0" w:type="dxa"/>
              <w:left w:w="108" w:type="dxa"/>
              <w:bottom w:w="0" w:type="dxa"/>
              <w:right w:w="108" w:type="dxa"/>
            </w:tcMar>
            <w:hideMark/>
          </w:tcPr>
          <w:p w14:paraId="6E847F34"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Diversity is primarily concerned as barrier</w:t>
            </w:r>
          </w:p>
        </w:tc>
        <w:tc>
          <w:tcPr>
            <w:tcW w:w="1043"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6C10D61D" w14:textId="77777777" w:rsidR="00B463F2" w:rsidRPr="00354C57" w:rsidRDefault="00B463F2" w:rsidP="00E359E8">
            <w:pPr>
              <w:spacing w:after="0" w:line="360" w:lineRule="auto"/>
              <w:rPr>
                <w:rFonts w:ascii="Verdana" w:eastAsia="Times New Roman" w:hAnsi="Verdana" w:cs="Times New Roman"/>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5CF31563"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748864BB"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2F8D5E1C" w14:textId="77777777" w:rsidR="00B463F2" w:rsidRPr="00354C57" w:rsidRDefault="00B463F2" w:rsidP="00E359E8">
            <w:pPr>
              <w:spacing w:after="0" w:line="360" w:lineRule="auto"/>
              <w:rPr>
                <w:rFonts w:ascii="Verdana" w:eastAsia="Times New Roman" w:hAnsi="Verdana" w:cs="Times New Roman"/>
                <w:lang w:eastAsia="en-GB"/>
              </w:rPr>
            </w:pPr>
          </w:p>
        </w:tc>
        <w:tc>
          <w:tcPr>
            <w:tcW w:w="1085" w:type="dxa"/>
            <w:tcBorders>
              <w:top w:val="single" w:sz="4" w:space="0" w:color="000000"/>
              <w:left w:val="single" w:sz="4" w:space="0" w:color="000000"/>
              <w:bottom w:val="single" w:sz="4" w:space="0" w:color="000000"/>
              <w:right w:val="single" w:sz="4" w:space="0" w:color="000000"/>
            </w:tcBorders>
            <w:shd w:val="clear" w:color="auto" w:fill="FF9900"/>
            <w:tcMar>
              <w:top w:w="0" w:type="dxa"/>
              <w:left w:w="108" w:type="dxa"/>
              <w:bottom w:w="0" w:type="dxa"/>
              <w:right w:w="108" w:type="dxa"/>
            </w:tcMar>
            <w:hideMark/>
          </w:tcPr>
          <w:p w14:paraId="5D601B88" w14:textId="77777777" w:rsidR="00B463F2" w:rsidRPr="00354C57" w:rsidRDefault="00B463F2" w:rsidP="00E359E8">
            <w:pPr>
              <w:spacing w:after="0" w:line="360" w:lineRule="auto"/>
              <w:rPr>
                <w:rFonts w:ascii="Verdana" w:eastAsia="Times New Roman" w:hAnsi="Verdana" w:cs="Times New Roman"/>
                <w:lang w:eastAsia="en-GB"/>
              </w:rPr>
            </w:pPr>
          </w:p>
        </w:tc>
      </w:tr>
      <w:tr w:rsidR="00B463F2" w:rsidRPr="00354C57" w14:paraId="04EA74F7" w14:textId="77777777" w:rsidTr="00E359E8">
        <w:trPr>
          <w:trHeight w:hRule="exact" w:val="851"/>
        </w:trPr>
        <w:tc>
          <w:tcPr>
            <w:tcW w:w="0" w:type="auto"/>
            <w:tcBorders>
              <w:top w:val="single" w:sz="2" w:space="0" w:color="000000"/>
              <w:left w:val="single" w:sz="2" w:space="0" w:color="000000"/>
              <w:bottom w:val="single" w:sz="2" w:space="0" w:color="000000"/>
              <w:right w:val="single" w:sz="2" w:space="0" w:color="000000"/>
            </w:tcBorders>
            <w:shd w:val="clear" w:color="auto" w:fill="6699FF"/>
            <w:tcMar>
              <w:top w:w="0" w:type="dxa"/>
              <w:left w:w="108" w:type="dxa"/>
              <w:bottom w:w="0" w:type="dxa"/>
              <w:right w:w="108" w:type="dxa"/>
            </w:tcMar>
            <w:hideMark/>
          </w:tcPr>
          <w:p w14:paraId="5000F108"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We are an example for other companies concerning our diversity policy</w:t>
            </w:r>
          </w:p>
        </w:tc>
        <w:tc>
          <w:tcPr>
            <w:tcW w:w="1043"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4F2B90D4" w14:textId="77777777" w:rsidR="00B463F2" w:rsidRPr="00354C57" w:rsidRDefault="00B463F2" w:rsidP="00E359E8">
            <w:pPr>
              <w:spacing w:after="0" w:line="360" w:lineRule="auto"/>
              <w:rPr>
                <w:rFonts w:ascii="Verdana" w:eastAsia="Times New Roman" w:hAnsi="Verdana" w:cs="Times New Roman"/>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555FF573"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5D580DD9"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16182C34" w14:textId="77777777" w:rsidR="00B463F2" w:rsidRPr="00354C57" w:rsidRDefault="00B463F2" w:rsidP="00E359E8">
            <w:pPr>
              <w:spacing w:after="0" w:line="360" w:lineRule="auto"/>
              <w:rPr>
                <w:rFonts w:ascii="Verdana" w:eastAsia="Times New Roman" w:hAnsi="Verdana" w:cs="Times New Roman"/>
                <w:lang w:eastAsia="en-GB"/>
              </w:rPr>
            </w:pPr>
          </w:p>
        </w:tc>
        <w:tc>
          <w:tcPr>
            <w:tcW w:w="1085"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38648FB9" w14:textId="77777777" w:rsidR="00B463F2" w:rsidRPr="00354C57" w:rsidRDefault="00B463F2" w:rsidP="00E359E8">
            <w:pPr>
              <w:spacing w:after="0" w:line="360" w:lineRule="auto"/>
              <w:rPr>
                <w:rFonts w:ascii="Verdana" w:eastAsia="Times New Roman" w:hAnsi="Verdana" w:cs="Times New Roman"/>
                <w:lang w:eastAsia="en-GB"/>
              </w:rPr>
            </w:pPr>
          </w:p>
        </w:tc>
      </w:tr>
      <w:tr w:rsidR="00B463F2" w:rsidRPr="00354C57" w14:paraId="389A9DAA" w14:textId="77777777" w:rsidTr="00E359E8">
        <w:trPr>
          <w:trHeight w:hRule="exact" w:val="851"/>
        </w:trPr>
        <w:tc>
          <w:tcPr>
            <w:tcW w:w="0" w:type="auto"/>
            <w:tcBorders>
              <w:top w:val="single" w:sz="2" w:space="0" w:color="000000"/>
              <w:left w:val="single" w:sz="2" w:space="0" w:color="000000"/>
              <w:bottom w:val="single" w:sz="2" w:space="0" w:color="000000"/>
              <w:right w:val="single" w:sz="2" w:space="0" w:color="000000"/>
            </w:tcBorders>
            <w:shd w:val="clear" w:color="auto" w:fill="6699FF"/>
            <w:tcMar>
              <w:top w:w="0" w:type="dxa"/>
              <w:left w:w="108" w:type="dxa"/>
              <w:bottom w:w="0" w:type="dxa"/>
              <w:right w:w="108" w:type="dxa"/>
            </w:tcMar>
            <w:hideMark/>
          </w:tcPr>
          <w:p w14:paraId="3195E985"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We are actively searching for ways to attract diversity</w:t>
            </w:r>
          </w:p>
        </w:tc>
        <w:tc>
          <w:tcPr>
            <w:tcW w:w="1043"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5F2C5939" w14:textId="77777777" w:rsidR="00B463F2" w:rsidRPr="00354C57" w:rsidRDefault="00B463F2" w:rsidP="00E359E8">
            <w:pPr>
              <w:spacing w:after="0" w:line="360" w:lineRule="auto"/>
              <w:rPr>
                <w:rFonts w:ascii="Verdana" w:eastAsia="Times New Roman" w:hAnsi="Verdana" w:cs="Times New Roman"/>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4367CB9B"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7FFAC25C"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51FF4772" w14:textId="77777777" w:rsidR="00B463F2" w:rsidRPr="00354C57" w:rsidRDefault="00B463F2" w:rsidP="00E359E8">
            <w:pPr>
              <w:spacing w:after="0" w:line="360" w:lineRule="auto"/>
              <w:rPr>
                <w:rFonts w:ascii="Verdana" w:eastAsia="Times New Roman" w:hAnsi="Verdana" w:cs="Times New Roman"/>
                <w:lang w:eastAsia="en-GB"/>
              </w:rPr>
            </w:pPr>
          </w:p>
        </w:tc>
        <w:tc>
          <w:tcPr>
            <w:tcW w:w="1085" w:type="dxa"/>
            <w:tcBorders>
              <w:top w:val="single" w:sz="4" w:space="0" w:color="000000"/>
              <w:left w:val="single" w:sz="4" w:space="0" w:color="000000"/>
              <w:bottom w:val="single" w:sz="4" w:space="0" w:color="000000"/>
              <w:right w:val="single" w:sz="4" w:space="0" w:color="000000"/>
            </w:tcBorders>
            <w:shd w:val="clear" w:color="auto" w:fill="6699FF"/>
            <w:tcMar>
              <w:top w:w="0" w:type="dxa"/>
              <w:left w:w="108" w:type="dxa"/>
              <w:bottom w:w="0" w:type="dxa"/>
              <w:right w:w="108" w:type="dxa"/>
            </w:tcMar>
            <w:hideMark/>
          </w:tcPr>
          <w:p w14:paraId="4964BC5A" w14:textId="77777777" w:rsidR="00B463F2" w:rsidRPr="00354C57" w:rsidRDefault="00B463F2" w:rsidP="00E359E8">
            <w:pPr>
              <w:spacing w:after="0" w:line="360" w:lineRule="auto"/>
              <w:rPr>
                <w:rFonts w:ascii="Verdana" w:eastAsia="Times New Roman" w:hAnsi="Verdana" w:cs="Times New Roman"/>
                <w:lang w:eastAsia="en-GB"/>
              </w:rPr>
            </w:pPr>
          </w:p>
        </w:tc>
      </w:tr>
      <w:tr w:rsidR="00B463F2" w:rsidRPr="00354C57" w14:paraId="5D4CE1A4" w14:textId="77777777" w:rsidTr="00E359E8">
        <w:trPr>
          <w:trHeight w:hRule="exact" w:val="851"/>
        </w:trPr>
        <w:tc>
          <w:tcPr>
            <w:tcW w:w="0" w:type="auto"/>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hideMark/>
          </w:tcPr>
          <w:p w14:paraId="1E9F5BDA"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The management uses diversity as their trump card</w:t>
            </w:r>
          </w:p>
        </w:tc>
        <w:tc>
          <w:tcPr>
            <w:tcW w:w="10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2936C8C" w14:textId="77777777" w:rsidR="00B463F2" w:rsidRPr="00354C57" w:rsidRDefault="00B463F2" w:rsidP="00E359E8">
            <w:pPr>
              <w:spacing w:after="0" w:line="360" w:lineRule="auto"/>
              <w:rPr>
                <w:rFonts w:ascii="Verdana" w:eastAsia="Times New Roman" w:hAnsi="Verdana" w:cs="Times New Roman"/>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CB81318"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CC1708F"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34080CEB" w14:textId="77777777" w:rsidR="00B463F2" w:rsidRPr="00354C57" w:rsidRDefault="00B463F2" w:rsidP="00E359E8">
            <w:pPr>
              <w:spacing w:after="0" w:line="360" w:lineRule="auto"/>
              <w:rPr>
                <w:rFonts w:ascii="Verdana" w:eastAsia="Times New Roman" w:hAnsi="Verdana" w:cs="Times New Roman"/>
                <w:lang w:eastAsia="en-GB"/>
              </w:rPr>
            </w:pP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33E46D96" w14:textId="77777777" w:rsidR="00B463F2" w:rsidRPr="00354C57" w:rsidRDefault="00B463F2" w:rsidP="00E359E8">
            <w:pPr>
              <w:spacing w:after="0" w:line="360" w:lineRule="auto"/>
              <w:rPr>
                <w:rFonts w:ascii="Verdana" w:eastAsia="Times New Roman" w:hAnsi="Verdana" w:cs="Times New Roman"/>
                <w:lang w:eastAsia="en-GB"/>
              </w:rPr>
            </w:pPr>
          </w:p>
        </w:tc>
      </w:tr>
      <w:tr w:rsidR="00B463F2" w:rsidRPr="00354C57" w14:paraId="486F975F" w14:textId="77777777" w:rsidTr="00E359E8">
        <w:trPr>
          <w:trHeight w:hRule="exact" w:val="851"/>
        </w:trPr>
        <w:tc>
          <w:tcPr>
            <w:tcW w:w="0" w:type="auto"/>
            <w:tcBorders>
              <w:top w:val="single" w:sz="2" w:space="0" w:color="000000"/>
              <w:left w:val="single" w:sz="2" w:space="0" w:color="000000"/>
              <w:bottom w:val="single" w:sz="2" w:space="0" w:color="000000"/>
              <w:right w:val="single" w:sz="2" w:space="0" w:color="000000"/>
            </w:tcBorders>
            <w:shd w:val="clear" w:color="auto" w:fill="92D050"/>
            <w:tcMar>
              <w:top w:w="0" w:type="dxa"/>
              <w:left w:w="108" w:type="dxa"/>
              <w:bottom w:w="0" w:type="dxa"/>
              <w:right w:w="108" w:type="dxa"/>
            </w:tcMar>
            <w:hideMark/>
          </w:tcPr>
          <w:p w14:paraId="69793BB9" w14:textId="77777777" w:rsidR="00B463F2" w:rsidRPr="00354C57" w:rsidRDefault="00B463F2" w:rsidP="00E359E8">
            <w:pPr>
              <w:spacing w:after="0" w:line="360" w:lineRule="auto"/>
              <w:rPr>
                <w:rFonts w:ascii="Verdana" w:eastAsia="Times New Roman" w:hAnsi="Verdana" w:cs="Times New Roman"/>
                <w:lang w:eastAsia="en-GB"/>
              </w:rPr>
            </w:pPr>
            <w:r w:rsidRPr="00354C57">
              <w:rPr>
                <w:rFonts w:ascii="Verdana" w:eastAsia="Times New Roman" w:hAnsi="Verdana" w:cs="Calibri"/>
                <w:color w:val="000000"/>
                <w:lang w:eastAsia="en-GB"/>
              </w:rPr>
              <w:t>The structure of the organisation is adapted to the needs of the different cultures</w:t>
            </w:r>
          </w:p>
        </w:tc>
        <w:tc>
          <w:tcPr>
            <w:tcW w:w="10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AF51EAB" w14:textId="77777777" w:rsidR="00B463F2" w:rsidRPr="00354C57" w:rsidRDefault="00B463F2" w:rsidP="00E359E8">
            <w:pPr>
              <w:spacing w:after="0" w:line="360" w:lineRule="auto"/>
              <w:rPr>
                <w:rFonts w:ascii="Verdana" w:eastAsia="Times New Roman" w:hAnsi="Verdana" w:cs="Times New Roman"/>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8A666A1"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2BC0688" w14:textId="77777777" w:rsidR="00B463F2" w:rsidRPr="00354C57" w:rsidRDefault="00B463F2" w:rsidP="00E359E8">
            <w:pPr>
              <w:spacing w:after="0" w:line="360" w:lineRule="auto"/>
              <w:rPr>
                <w:rFonts w:ascii="Verdana" w:eastAsia="Times New Roman" w:hAnsi="Verdana" w:cs="Times New Roman"/>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253534C" w14:textId="77777777" w:rsidR="00B463F2" w:rsidRPr="00354C57" w:rsidRDefault="00B463F2" w:rsidP="00E359E8">
            <w:pPr>
              <w:spacing w:after="0" w:line="360" w:lineRule="auto"/>
              <w:rPr>
                <w:rFonts w:ascii="Verdana" w:eastAsia="Times New Roman" w:hAnsi="Verdana" w:cs="Times New Roman"/>
                <w:lang w:eastAsia="en-GB"/>
              </w:rPr>
            </w:pPr>
          </w:p>
        </w:tc>
        <w:tc>
          <w:tcPr>
            <w:tcW w:w="10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1AF2D74" w14:textId="77777777" w:rsidR="00B463F2" w:rsidRPr="00354C57" w:rsidRDefault="00B463F2" w:rsidP="00E359E8">
            <w:pPr>
              <w:spacing w:after="0" w:line="360" w:lineRule="auto"/>
              <w:rPr>
                <w:rFonts w:ascii="Verdana" w:eastAsia="Times New Roman" w:hAnsi="Verdana" w:cs="Times New Roman"/>
                <w:lang w:eastAsia="en-GB"/>
              </w:rPr>
            </w:pPr>
          </w:p>
        </w:tc>
      </w:tr>
    </w:tbl>
    <w:p w14:paraId="7C0F00B5" w14:textId="77777777" w:rsidR="00B463F2" w:rsidRPr="00354C57" w:rsidRDefault="00B463F2" w:rsidP="00B463F2">
      <w:pPr>
        <w:spacing w:line="360" w:lineRule="auto"/>
        <w:jc w:val="both"/>
        <w:rPr>
          <w:rFonts w:ascii="Verdana" w:eastAsia="Times New Roman" w:hAnsi="Verdana" w:cs="Times New Roman"/>
          <w:color w:val="000000"/>
          <w:lang w:eastAsia="en-GB"/>
        </w:rPr>
      </w:pPr>
      <w:r w:rsidRPr="00354C57">
        <w:rPr>
          <w:rFonts w:ascii="Verdana" w:eastAsia="Times New Roman" w:hAnsi="Verdana" w:cs="Calibri"/>
          <w:i/>
          <w:iCs/>
          <w:color w:val="000000"/>
          <w:lang w:eastAsia="en-GB"/>
        </w:rPr>
        <w:t xml:space="preserve">Questionnaire adapted from </w:t>
      </w:r>
      <w:proofErr w:type="spellStart"/>
      <w:r w:rsidRPr="00354C57">
        <w:rPr>
          <w:rFonts w:ascii="Verdana" w:eastAsia="Times New Roman" w:hAnsi="Verdana" w:cs="Calibri"/>
          <w:i/>
          <w:iCs/>
          <w:color w:val="000000"/>
          <w:lang w:eastAsia="en-GB"/>
        </w:rPr>
        <w:t>Dass</w:t>
      </w:r>
      <w:proofErr w:type="spellEnd"/>
      <w:r w:rsidRPr="00354C57">
        <w:rPr>
          <w:rFonts w:ascii="Verdana" w:eastAsia="Times New Roman" w:hAnsi="Verdana" w:cs="Calibri"/>
          <w:i/>
          <w:iCs/>
          <w:color w:val="000000"/>
          <w:lang w:eastAsia="en-GB"/>
        </w:rPr>
        <w:t xml:space="preserve"> &amp; Parker (1999)</w:t>
      </w:r>
    </w:p>
    <w:p w14:paraId="669B20DA" w14:textId="77777777" w:rsidR="00B463F2" w:rsidRPr="00354C57" w:rsidRDefault="00B463F2" w:rsidP="00B463F2">
      <w:pPr>
        <w:spacing w:line="276" w:lineRule="auto"/>
        <w:jc w:val="center"/>
        <w:rPr>
          <w:rFonts w:ascii="Verdana" w:hAnsi="Verdana"/>
        </w:rPr>
      </w:pPr>
    </w:p>
    <w:p w14:paraId="68484A32" w14:textId="60DAAA5A" w:rsidR="001739DC" w:rsidRDefault="001739DC" w:rsidP="00B463F2">
      <w:pPr>
        <w:spacing w:after="0" w:line="276" w:lineRule="auto"/>
        <w:jc w:val="center"/>
        <w:rPr>
          <w:rFonts w:ascii="Verdana" w:eastAsia="Times New Roman" w:hAnsi="Verdana" w:cs="Calibri"/>
          <w:b/>
          <w:u w:val="single"/>
          <w:lang w:eastAsia="en-GB"/>
        </w:rPr>
      </w:pPr>
      <w:r>
        <w:rPr>
          <w:rFonts w:ascii="Verdana" w:eastAsia="Times New Roman" w:hAnsi="Verdana" w:cs="Calibri"/>
          <w:b/>
          <w:u w:val="single"/>
          <w:lang w:eastAsia="en-GB"/>
        </w:rPr>
        <w:br w:type="page"/>
      </w:r>
    </w:p>
    <w:p w14:paraId="3FC61949" w14:textId="77777777" w:rsidR="00B463F2" w:rsidRDefault="00B463F2" w:rsidP="00B463F2">
      <w:pPr>
        <w:spacing w:after="0" w:line="276" w:lineRule="auto"/>
        <w:jc w:val="center"/>
        <w:rPr>
          <w:rFonts w:ascii="Verdana" w:eastAsia="Times New Roman" w:hAnsi="Verdana" w:cs="Calibri"/>
          <w:b/>
          <w:u w:val="single"/>
          <w:lang w:eastAsia="en-GB"/>
        </w:rPr>
      </w:pPr>
    </w:p>
    <w:p w14:paraId="3500AFCA" w14:textId="77777777" w:rsidR="00B463F2" w:rsidRDefault="00B463F2" w:rsidP="00B463F2">
      <w:pPr>
        <w:spacing w:after="0" w:line="276" w:lineRule="auto"/>
        <w:rPr>
          <w:rFonts w:ascii="Verdana" w:eastAsia="Times New Roman" w:hAnsi="Verdana" w:cs="Calibri"/>
          <w:b/>
          <w:u w:val="single"/>
          <w:lang w:eastAsia="en-GB"/>
        </w:rPr>
      </w:pPr>
    </w:p>
    <w:p w14:paraId="2888824D" w14:textId="7363D3E2" w:rsidR="00B463F2" w:rsidRDefault="00B463F2" w:rsidP="00B463F2">
      <w:pPr>
        <w:spacing w:after="0" w:line="276" w:lineRule="auto"/>
        <w:jc w:val="center"/>
        <w:rPr>
          <w:rFonts w:ascii="Verdana" w:eastAsia="Times New Roman" w:hAnsi="Verdana" w:cs="Calibri"/>
          <w:b/>
          <w:u w:val="single"/>
          <w:lang w:eastAsia="en-GB"/>
        </w:rPr>
      </w:pPr>
    </w:p>
    <w:p w14:paraId="7AA9A9FC" w14:textId="4C2D0EDC" w:rsidR="00B463F2" w:rsidRPr="00924D65" w:rsidRDefault="00B463F2" w:rsidP="000355DE">
      <w:pPr>
        <w:pStyle w:val="Titel"/>
        <w:numPr>
          <w:ilvl w:val="1"/>
          <w:numId w:val="31"/>
        </w:numPr>
        <w:jc w:val="center"/>
      </w:pPr>
      <w:bookmarkStart w:id="5" w:name="_Toc8723579"/>
      <w:r>
        <w:t>RIDDLES</w:t>
      </w:r>
      <w:bookmarkEnd w:id="5"/>
      <w:r w:rsidRPr="00354C57">
        <w:rPr>
          <w:rFonts w:cs="Times New Roman"/>
          <w:color w:val="000000"/>
        </w:rPr>
        <w:br/>
      </w:r>
    </w:p>
    <w:p w14:paraId="59EB19B0" w14:textId="77777777" w:rsidR="00B463F2" w:rsidRPr="00354C57" w:rsidRDefault="00B463F2" w:rsidP="00B463F2">
      <w:pPr>
        <w:spacing w:after="0" w:line="276" w:lineRule="auto"/>
        <w:jc w:val="center"/>
        <w:rPr>
          <w:rFonts w:ascii="Verdana" w:eastAsia="Times New Roman" w:hAnsi="Verdana" w:cs="Calibri"/>
          <w:lang w:eastAsia="en-GB"/>
        </w:rPr>
      </w:pPr>
      <w:r w:rsidRPr="00354C57">
        <w:rPr>
          <w:rFonts w:ascii="Verdana" w:eastAsia="Times New Roman" w:hAnsi="Verdana" w:cs="Calibri"/>
          <w:lang w:eastAsia="en-GB"/>
        </w:rPr>
        <w:t>PRACTICAL GUIDELINES</w:t>
      </w:r>
      <w:r w:rsidRPr="00354C57">
        <w:rPr>
          <w:rFonts w:ascii="Verdana" w:eastAsia="Times New Roman" w:hAnsi="Verdana" w:cs="Calibri"/>
          <w:lang w:eastAsia="en-GB"/>
        </w:rPr>
        <w:br/>
      </w:r>
    </w:p>
    <w:tbl>
      <w:tblPr>
        <w:tblStyle w:val="TableGrid"/>
        <w:tblW w:w="0" w:type="auto"/>
        <w:tblLook w:val="04A0" w:firstRow="1" w:lastRow="0" w:firstColumn="1" w:lastColumn="0" w:noHBand="0" w:noVBand="1"/>
      </w:tblPr>
      <w:tblGrid>
        <w:gridCol w:w="1555"/>
        <w:gridCol w:w="7461"/>
      </w:tblGrid>
      <w:tr w:rsidR="00B463F2" w:rsidRPr="00354C57" w14:paraId="6654F981" w14:textId="77777777" w:rsidTr="00E55EA4">
        <w:trPr>
          <w:trHeight w:val="484"/>
        </w:trPr>
        <w:tc>
          <w:tcPr>
            <w:tcW w:w="1555" w:type="dxa"/>
            <w:shd w:val="clear" w:color="auto" w:fill="FFFFFF" w:themeFill="background1"/>
            <w:vAlign w:val="center"/>
          </w:tcPr>
          <w:p w14:paraId="2B4564F5" w14:textId="77777777" w:rsidR="00B463F2" w:rsidRPr="00354C57" w:rsidRDefault="00B463F2" w:rsidP="00E359E8">
            <w:pPr>
              <w:spacing w:line="360" w:lineRule="auto"/>
              <w:jc w:val="center"/>
              <w:rPr>
                <w:rFonts w:ascii="Verdana" w:hAnsi="Verdana"/>
              </w:rPr>
            </w:pPr>
            <w:r w:rsidRPr="00354C57">
              <w:rPr>
                <w:rFonts w:ascii="Verdana" w:hAnsi="Verdana"/>
              </w:rPr>
              <w:t>Objectives</w:t>
            </w:r>
          </w:p>
        </w:tc>
        <w:tc>
          <w:tcPr>
            <w:tcW w:w="7461" w:type="dxa"/>
            <w:shd w:val="clear" w:color="auto" w:fill="DEEAF6" w:themeFill="accent5" w:themeFillTint="33"/>
            <w:vAlign w:val="center"/>
          </w:tcPr>
          <w:p w14:paraId="203ED3B0" w14:textId="77777777" w:rsidR="00B463F2" w:rsidRDefault="00B463F2" w:rsidP="00E359E8">
            <w:pPr>
              <w:pStyle w:val="ListParagraph"/>
              <w:numPr>
                <w:ilvl w:val="0"/>
                <w:numId w:val="17"/>
              </w:numPr>
              <w:spacing w:line="360" w:lineRule="auto"/>
              <w:jc w:val="both"/>
              <w:rPr>
                <w:rFonts w:ascii="Verdana" w:hAnsi="Verdana"/>
              </w:rPr>
            </w:pPr>
            <w:r>
              <w:rPr>
                <w:rFonts w:ascii="Verdana" w:hAnsi="Verdana"/>
              </w:rPr>
              <w:t>Experience biases</w:t>
            </w:r>
          </w:p>
          <w:p w14:paraId="254BC1C2" w14:textId="77777777" w:rsidR="00B463F2" w:rsidRPr="00354C57" w:rsidRDefault="00B463F2" w:rsidP="00E359E8">
            <w:pPr>
              <w:pStyle w:val="ListParagraph"/>
              <w:numPr>
                <w:ilvl w:val="0"/>
                <w:numId w:val="17"/>
              </w:numPr>
              <w:spacing w:line="360" w:lineRule="auto"/>
              <w:jc w:val="both"/>
              <w:rPr>
                <w:rFonts w:ascii="Verdana" w:hAnsi="Verdana"/>
              </w:rPr>
            </w:pPr>
            <w:r>
              <w:rPr>
                <w:rFonts w:ascii="Verdana" w:hAnsi="Verdana"/>
              </w:rPr>
              <w:t>Raise awareness on unconscious bias</w:t>
            </w:r>
          </w:p>
        </w:tc>
      </w:tr>
      <w:tr w:rsidR="00B463F2" w:rsidRPr="00354C57" w14:paraId="06FA9767" w14:textId="77777777" w:rsidTr="00E55EA4">
        <w:tc>
          <w:tcPr>
            <w:tcW w:w="1555" w:type="dxa"/>
            <w:shd w:val="clear" w:color="auto" w:fill="FFFFFF" w:themeFill="background1"/>
            <w:vAlign w:val="center"/>
          </w:tcPr>
          <w:p w14:paraId="64F4B562" w14:textId="77777777" w:rsidR="00B463F2" w:rsidRPr="00354C57" w:rsidRDefault="00B463F2" w:rsidP="00E359E8">
            <w:pPr>
              <w:spacing w:line="360" w:lineRule="auto"/>
              <w:jc w:val="center"/>
              <w:rPr>
                <w:rFonts w:ascii="Verdana" w:hAnsi="Verdana"/>
              </w:rPr>
            </w:pPr>
            <w:r w:rsidRPr="00354C57">
              <w:rPr>
                <w:rFonts w:ascii="Verdana" w:hAnsi="Verdana"/>
              </w:rPr>
              <w:t>Target group</w:t>
            </w:r>
          </w:p>
        </w:tc>
        <w:tc>
          <w:tcPr>
            <w:tcW w:w="7461" w:type="dxa"/>
            <w:shd w:val="clear" w:color="auto" w:fill="DEEAF6" w:themeFill="accent5" w:themeFillTint="33"/>
          </w:tcPr>
          <w:p w14:paraId="1ADF638B" w14:textId="77777777" w:rsidR="00B463F2" w:rsidRPr="00354C57" w:rsidRDefault="00B463F2" w:rsidP="00E359E8">
            <w:pPr>
              <w:spacing w:line="360" w:lineRule="auto"/>
              <w:jc w:val="both"/>
              <w:rPr>
                <w:rFonts w:ascii="Verdana" w:hAnsi="Verdana"/>
              </w:rPr>
            </w:pPr>
            <w:r w:rsidRPr="0095333F">
              <w:rPr>
                <w:rFonts w:ascii="Verdana" w:hAnsi="Verdana"/>
              </w:rPr>
              <w:t>A team that wants to reflect on diversity and unconscious biases towards people of foreign origin</w:t>
            </w:r>
          </w:p>
        </w:tc>
      </w:tr>
      <w:tr w:rsidR="00B463F2" w:rsidRPr="00354C57" w14:paraId="00F99107" w14:textId="77777777" w:rsidTr="00E55EA4">
        <w:tc>
          <w:tcPr>
            <w:tcW w:w="1555" w:type="dxa"/>
            <w:shd w:val="clear" w:color="auto" w:fill="FFFFFF" w:themeFill="background1"/>
            <w:vAlign w:val="center"/>
          </w:tcPr>
          <w:p w14:paraId="568EFDF8" w14:textId="77777777" w:rsidR="00B463F2" w:rsidRPr="00354C57" w:rsidRDefault="00B463F2" w:rsidP="00E359E8">
            <w:pPr>
              <w:spacing w:line="360" w:lineRule="auto"/>
              <w:jc w:val="center"/>
              <w:rPr>
                <w:rFonts w:ascii="Verdana" w:hAnsi="Verdana"/>
              </w:rPr>
            </w:pPr>
            <w:r w:rsidRPr="00354C57">
              <w:rPr>
                <w:rFonts w:ascii="Verdana" w:hAnsi="Verdana"/>
              </w:rPr>
              <w:t>Number of participants</w:t>
            </w:r>
          </w:p>
        </w:tc>
        <w:tc>
          <w:tcPr>
            <w:tcW w:w="7461" w:type="dxa"/>
            <w:shd w:val="clear" w:color="auto" w:fill="DEEAF6" w:themeFill="accent5" w:themeFillTint="33"/>
          </w:tcPr>
          <w:p w14:paraId="46B1EBBC" w14:textId="77777777" w:rsidR="00B463F2" w:rsidRDefault="00B463F2" w:rsidP="00E359E8">
            <w:pPr>
              <w:spacing w:line="360" w:lineRule="auto"/>
              <w:jc w:val="both"/>
              <w:rPr>
                <w:rFonts w:ascii="Verdana" w:hAnsi="Verdana"/>
              </w:rPr>
            </w:pPr>
            <w:r>
              <w:rPr>
                <w:rFonts w:ascii="Verdana" w:hAnsi="Verdana"/>
              </w:rPr>
              <w:t>Ideally 8 – 30 people</w:t>
            </w:r>
          </w:p>
          <w:p w14:paraId="32AD6091" w14:textId="77777777" w:rsidR="00B463F2" w:rsidRDefault="00B463F2" w:rsidP="00E359E8">
            <w:pPr>
              <w:spacing w:line="360" w:lineRule="auto"/>
              <w:jc w:val="both"/>
              <w:rPr>
                <w:rFonts w:ascii="Verdana" w:hAnsi="Verdana" w:cs="Arial"/>
                <w:color w:val="000000"/>
              </w:rPr>
            </w:pPr>
            <w:r>
              <w:rPr>
                <w:rFonts w:ascii="Verdana" w:hAnsi="Verdana" w:cs="Arial"/>
                <w:color w:val="000000"/>
              </w:rPr>
              <w:t>Exercise can be done with the entire group</w:t>
            </w:r>
          </w:p>
          <w:p w14:paraId="405E6947" w14:textId="77777777" w:rsidR="00B463F2" w:rsidRPr="00354C57" w:rsidRDefault="00B463F2" w:rsidP="00E359E8">
            <w:pPr>
              <w:spacing w:line="360" w:lineRule="auto"/>
              <w:jc w:val="both"/>
              <w:rPr>
                <w:rFonts w:ascii="Verdana" w:hAnsi="Verdana" w:cs="Arial"/>
                <w:color w:val="000000"/>
              </w:rPr>
            </w:pPr>
            <w:r>
              <w:rPr>
                <w:rFonts w:ascii="Verdana" w:hAnsi="Verdana" w:cs="Arial"/>
                <w:color w:val="000000"/>
              </w:rPr>
              <w:t>It’s also possible to divide the group into subgroups of +/- 4 people and conduct the discussion with the entire group</w:t>
            </w:r>
          </w:p>
        </w:tc>
      </w:tr>
      <w:tr w:rsidR="00B463F2" w:rsidRPr="00354C57" w14:paraId="7E94649C" w14:textId="77777777" w:rsidTr="00E55EA4">
        <w:tc>
          <w:tcPr>
            <w:tcW w:w="1555" w:type="dxa"/>
            <w:shd w:val="clear" w:color="auto" w:fill="FFFFFF" w:themeFill="background1"/>
            <w:vAlign w:val="center"/>
          </w:tcPr>
          <w:p w14:paraId="013D70EB" w14:textId="77777777" w:rsidR="00B463F2" w:rsidRPr="00354C57" w:rsidRDefault="00B463F2" w:rsidP="00E359E8">
            <w:pPr>
              <w:spacing w:line="360" w:lineRule="auto"/>
              <w:jc w:val="center"/>
              <w:rPr>
                <w:rFonts w:ascii="Verdana" w:hAnsi="Verdana"/>
              </w:rPr>
            </w:pPr>
            <w:r w:rsidRPr="00354C57">
              <w:rPr>
                <w:rFonts w:ascii="Verdana" w:hAnsi="Verdana"/>
              </w:rPr>
              <w:t>Duration</w:t>
            </w:r>
          </w:p>
        </w:tc>
        <w:tc>
          <w:tcPr>
            <w:tcW w:w="7461" w:type="dxa"/>
            <w:shd w:val="clear" w:color="auto" w:fill="DEEAF6" w:themeFill="accent5" w:themeFillTint="33"/>
          </w:tcPr>
          <w:p w14:paraId="2D21A3C4" w14:textId="77777777" w:rsidR="00B463F2" w:rsidRPr="00354C57" w:rsidRDefault="00B463F2" w:rsidP="00E359E8">
            <w:pPr>
              <w:spacing w:line="360" w:lineRule="auto"/>
              <w:jc w:val="both"/>
              <w:rPr>
                <w:rFonts w:ascii="Verdana" w:hAnsi="Verdana"/>
              </w:rPr>
            </w:pPr>
            <w:r w:rsidRPr="00354C57">
              <w:rPr>
                <w:rFonts w:ascii="Verdana" w:hAnsi="Verdana"/>
              </w:rPr>
              <w:t>1</w:t>
            </w:r>
            <w:r>
              <w:rPr>
                <w:rFonts w:ascii="Verdana" w:hAnsi="Verdana"/>
              </w:rPr>
              <w:t>0</w:t>
            </w:r>
            <w:r w:rsidRPr="00354C57">
              <w:rPr>
                <w:rFonts w:ascii="Verdana" w:hAnsi="Verdana"/>
              </w:rPr>
              <w:t xml:space="preserve"> minutes </w:t>
            </w:r>
          </w:p>
        </w:tc>
      </w:tr>
      <w:tr w:rsidR="00B463F2" w:rsidRPr="00354C57" w14:paraId="32AF19FB" w14:textId="77777777" w:rsidTr="00E55EA4">
        <w:tc>
          <w:tcPr>
            <w:tcW w:w="1555" w:type="dxa"/>
            <w:shd w:val="clear" w:color="auto" w:fill="FFFFFF" w:themeFill="background1"/>
            <w:vAlign w:val="center"/>
          </w:tcPr>
          <w:p w14:paraId="1DE4B464" w14:textId="77777777" w:rsidR="00B463F2" w:rsidRPr="00354C57" w:rsidRDefault="00B463F2" w:rsidP="00E359E8">
            <w:pPr>
              <w:spacing w:line="360" w:lineRule="auto"/>
              <w:jc w:val="center"/>
              <w:rPr>
                <w:rFonts w:ascii="Verdana" w:hAnsi="Verdana"/>
              </w:rPr>
            </w:pPr>
            <w:r w:rsidRPr="00354C57">
              <w:rPr>
                <w:rFonts w:ascii="Verdana" w:hAnsi="Verdana"/>
              </w:rPr>
              <w:t>Set-up</w:t>
            </w:r>
          </w:p>
        </w:tc>
        <w:tc>
          <w:tcPr>
            <w:tcW w:w="7461" w:type="dxa"/>
            <w:shd w:val="clear" w:color="auto" w:fill="DEEAF6" w:themeFill="accent5" w:themeFillTint="33"/>
          </w:tcPr>
          <w:p w14:paraId="69E917FF" w14:textId="77777777" w:rsidR="00B463F2" w:rsidRPr="00354C57" w:rsidRDefault="00B463F2" w:rsidP="00E359E8">
            <w:pPr>
              <w:spacing w:line="360" w:lineRule="auto"/>
              <w:jc w:val="both"/>
              <w:rPr>
                <w:rFonts w:ascii="Verdana" w:hAnsi="Verdana"/>
              </w:rPr>
            </w:pPr>
            <w:r w:rsidRPr="00354C57">
              <w:rPr>
                <w:rFonts w:ascii="Verdana" w:hAnsi="Verdana"/>
              </w:rPr>
              <w:t>Material:</w:t>
            </w:r>
          </w:p>
          <w:p w14:paraId="2E4A9044" w14:textId="77777777" w:rsidR="00B463F2" w:rsidRDefault="00B463F2" w:rsidP="00E359E8">
            <w:pPr>
              <w:pStyle w:val="ListParagraph"/>
              <w:numPr>
                <w:ilvl w:val="0"/>
                <w:numId w:val="12"/>
              </w:numPr>
              <w:spacing w:line="360" w:lineRule="auto"/>
              <w:jc w:val="both"/>
              <w:rPr>
                <w:rFonts w:ascii="Verdana" w:hAnsi="Verdana"/>
              </w:rPr>
            </w:pPr>
            <w:r>
              <w:rPr>
                <w:rFonts w:ascii="Verdana" w:hAnsi="Verdana"/>
              </w:rPr>
              <w:t>Riddles (</w:t>
            </w:r>
            <w:proofErr w:type="spellStart"/>
            <w:r>
              <w:rPr>
                <w:rFonts w:ascii="Verdana" w:hAnsi="Verdana"/>
              </w:rPr>
              <w:t>cfr</w:t>
            </w:r>
            <w:proofErr w:type="spellEnd"/>
            <w:r>
              <w:rPr>
                <w:rFonts w:ascii="Verdana" w:hAnsi="Verdana"/>
              </w:rPr>
              <w:t>. Attachment I)</w:t>
            </w:r>
          </w:p>
          <w:p w14:paraId="7D8D597D" w14:textId="77250257" w:rsidR="00B463F2" w:rsidRPr="00354C57" w:rsidRDefault="00007191" w:rsidP="00E359E8">
            <w:pPr>
              <w:pStyle w:val="ListParagraph"/>
              <w:numPr>
                <w:ilvl w:val="0"/>
                <w:numId w:val="12"/>
              </w:numPr>
              <w:spacing w:line="360" w:lineRule="auto"/>
              <w:jc w:val="both"/>
              <w:rPr>
                <w:rFonts w:ascii="Verdana" w:hAnsi="Verdana"/>
              </w:rPr>
            </w:pPr>
            <w:r>
              <w:rPr>
                <w:rFonts w:ascii="Verdana" w:hAnsi="Verdana"/>
              </w:rPr>
              <w:t>PowerPoint</w:t>
            </w:r>
            <w:r w:rsidR="00B463F2">
              <w:rPr>
                <w:rFonts w:ascii="Verdana" w:hAnsi="Verdana"/>
              </w:rPr>
              <w:t xml:space="preserve"> slides of the exercises can be found in the </w:t>
            </w:r>
            <w:r>
              <w:rPr>
                <w:rFonts w:ascii="Verdana" w:hAnsi="Verdana"/>
              </w:rPr>
              <w:t>PowerPoint</w:t>
            </w:r>
            <w:r w:rsidR="00B463F2">
              <w:rPr>
                <w:rFonts w:ascii="Verdana" w:hAnsi="Verdana"/>
              </w:rPr>
              <w:t xml:space="preserve"> presentation of module 2</w:t>
            </w:r>
          </w:p>
        </w:tc>
      </w:tr>
    </w:tbl>
    <w:p w14:paraId="0284788C" w14:textId="77777777" w:rsidR="00B463F2" w:rsidRPr="00354C57" w:rsidRDefault="00B463F2" w:rsidP="00B463F2">
      <w:pPr>
        <w:spacing w:line="276" w:lineRule="auto"/>
        <w:rPr>
          <w:rFonts w:ascii="Verdana" w:hAnsi="Verdana"/>
        </w:rPr>
      </w:pPr>
    </w:p>
    <w:p w14:paraId="2F11357A" w14:textId="77777777" w:rsidR="00B463F2" w:rsidRPr="00354C57" w:rsidRDefault="00B463F2" w:rsidP="00B463F2">
      <w:pPr>
        <w:spacing w:line="276" w:lineRule="auto"/>
        <w:rPr>
          <w:rFonts w:ascii="Verdana" w:hAnsi="Verdana"/>
        </w:rPr>
      </w:pPr>
    </w:p>
    <w:p w14:paraId="423D6004" w14:textId="77777777" w:rsidR="00B463F2" w:rsidRPr="00354C57" w:rsidRDefault="00B463F2" w:rsidP="00B463F2">
      <w:pPr>
        <w:spacing w:line="276" w:lineRule="auto"/>
        <w:rPr>
          <w:rFonts w:ascii="Verdana" w:hAnsi="Verdana"/>
        </w:rPr>
      </w:pPr>
    </w:p>
    <w:p w14:paraId="47994A00" w14:textId="77777777" w:rsidR="00B463F2" w:rsidRPr="00354C57" w:rsidRDefault="00B463F2" w:rsidP="00B463F2">
      <w:pPr>
        <w:spacing w:line="276" w:lineRule="auto"/>
        <w:rPr>
          <w:rFonts w:ascii="Verdana" w:hAnsi="Verdana"/>
        </w:rPr>
      </w:pPr>
    </w:p>
    <w:p w14:paraId="5EB8C5F4" w14:textId="77777777" w:rsidR="00B463F2" w:rsidRPr="00354C57" w:rsidRDefault="00B463F2" w:rsidP="00B463F2">
      <w:pPr>
        <w:spacing w:line="276" w:lineRule="auto"/>
        <w:rPr>
          <w:rFonts w:ascii="Verdana" w:hAnsi="Verdana"/>
        </w:rPr>
      </w:pPr>
    </w:p>
    <w:p w14:paraId="718F0751" w14:textId="77777777" w:rsidR="00B463F2" w:rsidRPr="00354C57" w:rsidRDefault="00B463F2" w:rsidP="00B463F2">
      <w:pPr>
        <w:spacing w:line="276" w:lineRule="auto"/>
        <w:rPr>
          <w:rFonts w:ascii="Verdana" w:hAnsi="Verdana"/>
        </w:rPr>
      </w:pPr>
    </w:p>
    <w:p w14:paraId="17189AED" w14:textId="77777777" w:rsidR="00B463F2" w:rsidRPr="00354C57" w:rsidRDefault="00B463F2" w:rsidP="00B463F2">
      <w:pPr>
        <w:spacing w:line="276" w:lineRule="auto"/>
        <w:rPr>
          <w:rFonts w:ascii="Verdana" w:hAnsi="Verdana"/>
        </w:rPr>
      </w:pPr>
    </w:p>
    <w:p w14:paraId="25FC2A2D" w14:textId="134236ED" w:rsidR="00B463F2" w:rsidRDefault="00B463F2" w:rsidP="00B463F2">
      <w:pPr>
        <w:spacing w:line="276" w:lineRule="auto"/>
        <w:rPr>
          <w:rFonts w:ascii="Verdana" w:hAnsi="Verdana"/>
        </w:rPr>
      </w:pPr>
    </w:p>
    <w:p w14:paraId="6E41CBC1" w14:textId="77777777" w:rsidR="00924D65" w:rsidRPr="00354C57" w:rsidRDefault="00924D65" w:rsidP="00B463F2">
      <w:pPr>
        <w:spacing w:line="276" w:lineRule="auto"/>
        <w:rPr>
          <w:rFonts w:ascii="Verdana" w:hAnsi="Verdana"/>
        </w:rPr>
      </w:pPr>
    </w:p>
    <w:p w14:paraId="55EABD0A" w14:textId="77777777" w:rsidR="00B463F2" w:rsidRPr="00354C57" w:rsidRDefault="00B463F2" w:rsidP="00B463F2">
      <w:pPr>
        <w:spacing w:line="276" w:lineRule="auto"/>
        <w:rPr>
          <w:rFonts w:ascii="Verdana" w:hAnsi="Verdana"/>
        </w:rPr>
      </w:pPr>
    </w:p>
    <w:p w14:paraId="2963076B" w14:textId="77777777" w:rsidR="00B463F2" w:rsidRPr="00354C57" w:rsidRDefault="00B463F2" w:rsidP="00B463F2">
      <w:pPr>
        <w:spacing w:line="276" w:lineRule="auto"/>
        <w:rPr>
          <w:rFonts w:ascii="Verdana" w:hAnsi="Verdana"/>
        </w:rPr>
      </w:pPr>
    </w:p>
    <w:p w14:paraId="57206518" w14:textId="77777777" w:rsidR="00B463F2" w:rsidRPr="00354C57" w:rsidRDefault="00B463F2" w:rsidP="00B463F2">
      <w:pPr>
        <w:spacing w:line="276" w:lineRule="auto"/>
        <w:rPr>
          <w:rFonts w:ascii="Verdana" w:hAnsi="Verdana"/>
        </w:rPr>
      </w:pPr>
    </w:p>
    <w:p w14:paraId="10D31FAA" w14:textId="77777777" w:rsidR="00B463F2" w:rsidRPr="00354C57" w:rsidRDefault="00B463F2" w:rsidP="00B463F2">
      <w:pPr>
        <w:spacing w:line="276" w:lineRule="auto"/>
        <w:rPr>
          <w:rFonts w:ascii="Verdana" w:hAnsi="Verdana"/>
        </w:rPr>
      </w:pPr>
    </w:p>
    <w:p w14:paraId="0E727D59" w14:textId="77777777" w:rsidR="00B463F2" w:rsidRPr="00354C57" w:rsidRDefault="00B463F2" w:rsidP="00B463F2">
      <w:pPr>
        <w:spacing w:line="276" w:lineRule="auto"/>
        <w:rPr>
          <w:rFonts w:ascii="Verdana" w:hAnsi="Verdana"/>
        </w:rPr>
      </w:pPr>
    </w:p>
    <w:p w14:paraId="593F88D6" w14:textId="77777777" w:rsidR="00B463F2" w:rsidRPr="00354C57" w:rsidRDefault="00B463F2" w:rsidP="00B463F2">
      <w:pPr>
        <w:spacing w:line="276" w:lineRule="auto"/>
        <w:rPr>
          <w:rFonts w:ascii="Verdana" w:hAnsi="Verdana"/>
        </w:rPr>
      </w:pPr>
    </w:p>
    <w:p w14:paraId="75715AD9" w14:textId="77777777" w:rsidR="00B463F2" w:rsidRDefault="00B463F2" w:rsidP="00B463F2">
      <w:pPr>
        <w:spacing w:after="0" w:line="276" w:lineRule="auto"/>
        <w:rPr>
          <w:rFonts w:ascii="Verdana" w:eastAsia="Times New Roman" w:hAnsi="Verdana" w:cs="Calibri"/>
          <w:lang w:eastAsia="en-GB"/>
        </w:rPr>
      </w:pPr>
    </w:p>
    <w:p w14:paraId="18B72042" w14:textId="77777777" w:rsidR="00B463F2" w:rsidRDefault="00B463F2" w:rsidP="00B463F2">
      <w:pPr>
        <w:spacing w:after="0" w:line="276" w:lineRule="auto"/>
        <w:rPr>
          <w:rFonts w:ascii="Verdana" w:eastAsia="Times New Roman" w:hAnsi="Verdana" w:cs="Calibri"/>
          <w:lang w:eastAsia="en-GB"/>
        </w:rPr>
      </w:pPr>
    </w:p>
    <w:p w14:paraId="445D4D55" w14:textId="77777777" w:rsidR="00B463F2" w:rsidRPr="00354C57" w:rsidRDefault="00B463F2" w:rsidP="00B463F2">
      <w:pPr>
        <w:spacing w:after="0" w:line="276" w:lineRule="auto"/>
        <w:jc w:val="center"/>
        <w:rPr>
          <w:rFonts w:ascii="Verdana" w:eastAsia="Times New Roman" w:hAnsi="Verdana" w:cs="Calibri"/>
          <w:lang w:eastAsia="en-GB"/>
        </w:rPr>
      </w:pPr>
      <w:r w:rsidRPr="00354C57">
        <w:rPr>
          <w:rFonts w:ascii="Verdana" w:eastAsia="Times New Roman" w:hAnsi="Verdana" w:cs="Calibri"/>
          <w:lang w:eastAsia="en-GB"/>
        </w:rPr>
        <w:t>INSTRUCTIONS</w:t>
      </w:r>
      <w:r w:rsidRPr="00354C57">
        <w:rPr>
          <w:rFonts w:ascii="Verdana" w:eastAsia="Times New Roman" w:hAnsi="Verdana" w:cs="Calibri"/>
          <w:lang w:eastAsia="en-GB"/>
        </w:rPr>
        <w:br/>
      </w:r>
    </w:p>
    <w:tbl>
      <w:tblPr>
        <w:tblStyle w:val="TableGrid"/>
        <w:tblW w:w="9067" w:type="dxa"/>
        <w:tblLook w:val="04A0" w:firstRow="1" w:lastRow="0" w:firstColumn="1" w:lastColumn="0" w:noHBand="0" w:noVBand="1"/>
      </w:tblPr>
      <w:tblGrid>
        <w:gridCol w:w="9067"/>
      </w:tblGrid>
      <w:tr w:rsidR="00B463F2" w:rsidRPr="00354C57" w14:paraId="40D28307" w14:textId="77777777" w:rsidTr="00E55EA4">
        <w:tc>
          <w:tcPr>
            <w:tcW w:w="9067" w:type="dxa"/>
            <w:shd w:val="clear" w:color="auto" w:fill="DEEAF6" w:themeFill="accent5" w:themeFillTint="33"/>
          </w:tcPr>
          <w:p w14:paraId="4A6C890D" w14:textId="77777777" w:rsidR="00B463F2" w:rsidRPr="00354C57" w:rsidRDefault="00B463F2" w:rsidP="00E359E8">
            <w:pPr>
              <w:spacing w:line="360" w:lineRule="auto"/>
              <w:rPr>
                <w:rFonts w:ascii="Verdana" w:hAnsi="Verdana"/>
              </w:rPr>
            </w:pPr>
            <w:r>
              <w:rPr>
                <w:rFonts w:ascii="Verdana" w:hAnsi="Verdana"/>
              </w:rPr>
              <w:t xml:space="preserve">Fill in the exercises. </w:t>
            </w:r>
          </w:p>
        </w:tc>
      </w:tr>
    </w:tbl>
    <w:p w14:paraId="66F96C12" w14:textId="77777777" w:rsidR="00B463F2" w:rsidRPr="00354C57" w:rsidRDefault="00B463F2" w:rsidP="00B463F2">
      <w:pPr>
        <w:spacing w:line="276" w:lineRule="auto"/>
        <w:rPr>
          <w:rFonts w:ascii="Verdana" w:hAnsi="Verdana"/>
        </w:rPr>
      </w:pPr>
    </w:p>
    <w:p w14:paraId="397103D3" w14:textId="5937CFE3" w:rsidR="00767F80" w:rsidRPr="00354C57" w:rsidRDefault="00B463F2" w:rsidP="00767F80">
      <w:pPr>
        <w:spacing w:line="276" w:lineRule="auto"/>
        <w:jc w:val="center"/>
        <w:rPr>
          <w:rFonts w:ascii="Verdana" w:hAnsi="Verdana"/>
        </w:rPr>
      </w:pPr>
      <w:r w:rsidRPr="00354C57">
        <w:rPr>
          <w:rFonts w:ascii="Verdana" w:hAnsi="Verdana"/>
        </w:rPr>
        <w:t>DISCUSSION</w:t>
      </w:r>
      <w:r w:rsidR="00767F80">
        <w:rPr>
          <w:rFonts w:ascii="Verdana" w:hAnsi="Verdana"/>
        </w:rPr>
        <w:br/>
      </w:r>
    </w:p>
    <w:tbl>
      <w:tblPr>
        <w:tblStyle w:val="TableGrid"/>
        <w:tblW w:w="0" w:type="auto"/>
        <w:tblLook w:val="04A0" w:firstRow="1" w:lastRow="0" w:firstColumn="1" w:lastColumn="0" w:noHBand="0" w:noVBand="1"/>
      </w:tblPr>
      <w:tblGrid>
        <w:gridCol w:w="9016"/>
      </w:tblGrid>
      <w:tr w:rsidR="00B463F2" w:rsidRPr="00354C57" w14:paraId="38EADFAD" w14:textId="77777777" w:rsidTr="00E55EA4">
        <w:tc>
          <w:tcPr>
            <w:tcW w:w="9016" w:type="dxa"/>
            <w:shd w:val="clear" w:color="auto" w:fill="DEEAF6" w:themeFill="accent5" w:themeFillTint="33"/>
          </w:tcPr>
          <w:p w14:paraId="55DDCC13" w14:textId="318929C8" w:rsidR="00B463F2" w:rsidRDefault="00B463F2" w:rsidP="00E359E8">
            <w:pPr>
              <w:spacing w:line="360" w:lineRule="auto"/>
              <w:jc w:val="both"/>
              <w:rPr>
                <w:rFonts w:ascii="Verdana" w:hAnsi="Verdana"/>
              </w:rPr>
            </w:pPr>
            <w:r>
              <w:rPr>
                <w:rFonts w:ascii="Verdana" w:hAnsi="Verdana"/>
              </w:rPr>
              <w:t xml:space="preserve">Present the solution of the exercise, using the </w:t>
            </w:r>
            <w:r w:rsidR="00007191">
              <w:rPr>
                <w:rFonts w:ascii="Verdana" w:hAnsi="Verdana"/>
              </w:rPr>
              <w:t>PowerPoint</w:t>
            </w:r>
            <w:r>
              <w:rPr>
                <w:rFonts w:ascii="Verdana" w:hAnsi="Verdana"/>
              </w:rPr>
              <w:t xml:space="preserve"> slides 28-33 of the </w:t>
            </w:r>
            <w:r w:rsidR="00007191">
              <w:rPr>
                <w:rFonts w:ascii="Verdana" w:hAnsi="Verdana"/>
              </w:rPr>
              <w:t>PowerPoint</w:t>
            </w:r>
            <w:r>
              <w:rPr>
                <w:rFonts w:ascii="Verdana" w:hAnsi="Verdana"/>
              </w:rPr>
              <w:t xml:space="preserve"> presentation of module 2. Solutions can be consulted in the notes of the slides.</w:t>
            </w:r>
          </w:p>
        </w:tc>
      </w:tr>
      <w:tr w:rsidR="00B463F2" w:rsidRPr="00354C57" w14:paraId="7BC33BB4" w14:textId="77777777" w:rsidTr="00E55EA4">
        <w:tc>
          <w:tcPr>
            <w:tcW w:w="9016" w:type="dxa"/>
            <w:shd w:val="clear" w:color="auto" w:fill="DEEAF6" w:themeFill="accent5" w:themeFillTint="33"/>
          </w:tcPr>
          <w:p w14:paraId="2593C378" w14:textId="77777777" w:rsidR="00B463F2" w:rsidRDefault="00B463F2" w:rsidP="00E359E8">
            <w:pPr>
              <w:spacing w:line="360" w:lineRule="auto"/>
              <w:jc w:val="both"/>
              <w:rPr>
                <w:rFonts w:ascii="Verdana" w:hAnsi="Verdana"/>
              </w:rPr>
            </w:pPr>
            <w:r>
              <w:rPr>
                <w:rFonts w:ascii="Verdana" w:hAnsi="Verdana"/>
              </w:rPr>
              <w:t>Ask participants/subgroups:</w:t>
            </w:r>
          </w:p>
          <w:p w14:paraId="30BEA158" w14:textId="77777777" w:rsidR="00B463F2" w:rsidRDefault="00B463F2" w:rsidP="00E359E8">
            <w:pPr>
              <w:pStyle w:val="ListParagraph"/>
              <w:numPr>
                <w:ilvl w:val="0"/>
                <w:numId w:val="12"/>
              </w:numPr>
              <w:spacing w:line="360" w:lineRule="auto"/>
              <w:jc w:val="both"/>
              <w:rPr>
                <w:rFonts w:ascii="Verdana" w:hAnsi="Verdana"/>
              </w:rPr>
            </w:pPr>
            <w:r>
              <w:rPr>
                <w:rFonts w:ascii="Verdana" w:hAnsi="Verdana"/>
              </w:rPr>
              <w:t>How they experienced the riddles?</w:t>
            </w:r>
          </w:p>
          <w:p w14:paraId="1C408324" w14:textId="77777777" w:rsidR="00B463F2" w:rsidRDefault="00B463F2" w:rsidP="00E359E8">
            <w:pPr>
              <w:pStyle w:val="ListParagraph"/>
              <w:numPr>
                <w:ilvl w:val="0"/>
                <w:numId w:val="12"/>
              </w:numPr>
              <w:spacing w:line="360" w:lineRule="auto"/>
              <w:jc w:val="both"/>
              <w:rPr>
                <w:rFonts w:ascii="Verdana" w:hAnsi="Verdana"/>
              </w:rPr>
            </w:pPr>
            <w:r>
              <w:rPr>
                <w:rFonts w:ascii="Verdana" w:hAnsi="Verdana"/>
              </w:rPr>
              <w:t xml:space="preserve">How they can explain wrong answers? </w:t>
            </w:r>
          </w:p>
          <w:p w14:paraId="71F3AB35" w14:textId="77777777" w:rsidR="00B463F2" w:rsidRDefault="00B463F2" w:rsidP="00E359E8">
            <w:pPr>
              <w:pStyle w:val="ListParagraph"/>
              <w:numPr>
                <w:ilvl w:val="0"/>
                <w:numId w:val="12"/>
              </w:numPr>
              <w:spacing w:line="360" w:lineRule="auto"/>
              <w:jc w:val="both"/>
              <w:rPr>
                <w:rFonts w:ascii="Verdana" w:hAnsi="Verdana"/>
              </w:rPr>
            </w:pPr>
            <w:r>
              <w:rPr>
                <w:rFonts w:ascii="Verdana" w:hAnsi="Verdana"/>
              </w:rPr>
              <w:t xml:space="preserve">How do biases influence our daily behaviour? </w:t>
            </w:r>
          </w:p>
          <w:p w14:paraId="2BFBF3C3" w14:textId="77777777" w:rsidR="00B463F2" w:rsidRPr="009371EB" w:rsidRDefault="00B463F2" w:rsidP="00E359E8">
            <w:pPr>
              <w:pStyle w:val="ListParagraph"/>
              <w:numPr>
                <w:ilvl w:val="0"/>
                <w:numId w:val="12"/>
              </w:numPr>
              <w:spacing w:line="360" w:lineRule="auto"/>
              <w:jc w:val="both"/>
              <w:rPr>
                <w:rFonts w:ascii="Verdana" w:hAnsi="Verdana"/>
              </w:rPr>
            </w:pPr>
            <w:r>
              <w:rPr>
                <w:rFonts w:ascii="Verdana" w:hAnsi="Verdana"/>
              </w:rPr>
              <w:t>…</w:t>
            </w:r>
          </w:p>
        </w:tc>
      </w:tr>
    </w:tbl>
    <w:p w14:paraId="0BD66D9E" w14:textId="77777777" w:rsidR="00B463F2" w:rsidRPr="00354C57" w:rsidRDefault="00B463F2" w:rsidP="00B463F2">
      <w:pPr>
        <w:spacing w:line="276" w:lineRule="auto"/>
        <w:jc w:val="center"/>
        <w:rPr>
          <w:rFonts w:ascii="Verdana" w:hAnsi="Verdana"/>
        </w:rPr>
      </w:pPr>
    </w:p>
    <w:p w14:paraId="3C37F860" w14:textId="77777777" w:rsidR="00B463F2" w:rsidRPr="00354C57" w:rsidRDefault="00B463F2" w:rsidP="00B463F2">
      <w:pPr>
        <w:spacing w:line="276" w:lineRule="auto"/>
        <w:jc w:val="center"/>
        <w:rPr>
          <w:rFonts w:ascii="Verdana" w:hAnsi="Verdana"/>
        </w:rPr>
      </w:pPr>
    </w:p>
    <w:p w14:paraId="4A405AA2" w14:textId="77777777" w:rsidR="00B463F2" w:rsidRDefault="00B463F2" w:rsidP="00B463F2">
      <w:pPr>
        <w:spacing w:after="0" w:line="276" w:lineRule="auto"/>
        <w:jc w:val="center"/>
        <w:rPr>
          <w:rFonts w:ascii="Verdana" w:hAnsi="Verdana"/>
        </w:rPr>
      </w:pPr>
    </w:p>
    <w:p w14:paraId="21E1D7F0" w14:textId="77777777" w:rsidR="00B463F2" w:rsidRDefault="00B463F2" w:rsidP="00B463F2">
      <w:pPr>
        <w:spacing w:after="0" w:line="276" w:lineRule="auto"/>
        <w:jc w:val="center"/>
        <w:rPr>
          <w:rFonts w:ascii="Verdana" w:hAnsi="Verdana"/>
        </w:rPr>
      </w:pPr>
    </w:p>
    <w:p w14:paraId="7025D8EB" w14:textId="77777777" w:rsidR="00B463F2" w:rsidRDefault="00B463F2" w:rsidP="00B463F2">
      <w:pPr>
        <w:spacing w:after="0" w:line="276" w:lineRule="auto"/>
        <w:jc w:val="center"/>
        <w:rPr>
          <w:rFonts w:ascii="Verdana" w:hAnsi="Verdana"/>
        </w:rPr>
      </w:pPr>
    </w:p>
    <w:p w14:paraId="76FF9B31" w14:textId="77777777" w:rsidR="00B463F2" w:rsidRDefault="00B463F2" w:rsidP="00B463F2">
      <w:pPr>
        <w:spacing w:after="0" w:line="276" w:lineRule="auto"/>
        <w:jc w:val="center"/>
        <w:rPr>
          <w:rFonts w:ascii="Verdana" w:hAnsi="Verdana"/>
        </w:rPr>
      </w:pPr>
    </w:p>
    <w:p w14:paraId="46F18F53" w14:textId="77777777" w:rsidR="00B463F2" w:rsidRDefault="00B463F2" w:rsidP="00B463F2">
      <w:pPr>
        <w:spacing w:after="0" w:line="276" w:lineRule="auto"/>
        <w:jc w:val="center"/>
        <w:rPr>
          <w:rFonts w:ascii="Verdana" w:hAnsi="Verdana"/>
        </w:rPr>
      </w:pPr>
    </w:p>
    <w:p w14:paraId="3C144BFA" w14:textId="77777777" w:rsidR="00B463F2" w:rsidRDefault="00B463F2" w:rsidP="00B463F2">
      <w:pPr>
        <w:spacing w:after="0" w:line="276" w:lineRule="auto"/>
        <w:jc w:val="center"/>
        <w:rPr>
          <w:rFonts w:ascii="Verdana" w:hAnsi="Verdana"/>
        </w:rPr>
      </w:pPr>
    </w:p>
    <w:p w14:paraId="71B39414" w14:textId="77777777" w:rsidR="00B463F2" w:rsidRDefault="00B463F2" w:rsidP="00B463F2">
      <w:pPr>
        <w:spacing w:after="0" w:line="276" w:lineRule="auto"/>
        <w:jc w:val="center"/>
        <w:rPr>
          <w:rFonts w:ascii="Verdana" w:hAnsi="Verdana"/>
        </w:rPr>
      </w:pPr>
    </w:p>
    <w:p w14:paraId="1144B070" w14:textId="77777777" w:rsidR="00B463F2" w:rsidRDefault="00B463F2" w:rsidP="00B463F2">
      <w:pPr>
        <w:spacing w:after="0" w:line="276" w:lineRule="auto"/>
        <w:jc w:val="center"/>
        <w:rPr>
          <w:rFonts w:ascii="Verdana" w:hAnsi="Verdana"/>
        </w:rPr>
      </w:pPr>
    </w:p>
    <w:p w14:paraId="13318531" w14:textId="77777777" w:rsidR="00B463F2" w:rsidRDefault="00B463F2" w:rsidP="00B463F2">
      <w:pPr>
        <w:spacing w:after="0" w:line="276" w:lineRule="auto"/>
        <w:jc w:val="center"/>
        <w:rPr>
          <w:rFonts w:ascii="Verdana" w:hAnsi="Verdana"/>
        </w:rPr>
      </w:pPr>
    </w:p>
    <w:p w14:paraId="6DCF6DBB" w14:textId="77777777" w:rsidR="00B463F2" w:rsidRDefault="00B463F2" w:rsidP="00B463F2">
      <w:pPr>
        <w:spacing w:after="0" w:line="276" w:lineRule="auto"/>
        <w:jc w:val="center"/>
        <w:rPr>
          <w:rFonts w:ascii="Verdana" w:hAnsi="Verdana"/>
        </w:rPr>
      </w:pPr>
    </w:p>
    <w:p w14:paraId="49B1A355" w14:textId="77777777" w:rsidR="00B463F2" w:rsidRDefault="00B463F2" w:rsidP="00B463F2">
      <w:pPr>
        <w:spacing w:after="0" w:line="276" w:lineRule="auto"/>
        <w:jc w:val="center"/>
        <w:rPr>
          <w:rFonts w:ascii="Verdana" w:hAnsi="Verdana"/>
        </w:rPr>
      </w:pPr>
    </w:p>
    <w:p w14:paraId="3ED3CC38" w14:textId="77777777" w:rsidR="00B463F2" w:rsidRDefault="00B463F2" w:rsidP="00B463F2">
      <w:pPr>
        <w:spacing w:after="0" w:line="276" w:lineRule="auto"/>
        <w:jc w:val="center"/>
        <w:rPr>
          <w:rFonts w:ascii="Verdana" w:hAnsi="Verdana"/>
        </w:rPr>
      </w:pPr>
    </w:p>
    <w:p w14:paraId="5E4E601A" w14:textId="77777777" w:rsidR="00B463F2" w:rsidRDefault="00B463F2" w:rsidP="00B463F2">
      <w:pPr>
        <w:spacing w:after="0" w:line="276" w:lineRule="auto"/>
        <w:jc w:val="center"/>
        <w:rPr>
          <w:rFonts w:ascii="Verdana" w:hAnsi="Verdana"/>
        </w:rPr>
      </w:pPr>
    </w:p>
    <w:p w14:paraId="7FC9A487" w14:textId="77777777" w:rsidR="00B463F2" w:rsidRDefault="00B463F2" w:rsidP="00B463F2">
      <w:pPr>
        <w:spacing w:after="0" w:line="276" w:lineRule="auto"/>
        <w:jc w:val="center"/>
        <w:rPr>
          <w:rFonts w:ascii="Verdana" w:hAnsi="Verdana"/>
        </w:rPr>
      </w:pPr>
    </w:p>
    <w:p w14:paraId="75B9BC23" w14:textId="77777777" w:rsidR="00B463F2" w:rsidRDefault="00B463F2" w:rsidP="00B463F2">
      <w:pPr>
        <w:spacing w:after="0" w:line="276" w:lineRule="auto"/>
        <w:jc w:val="center"/>
        <w:rPr>
          <w:rFonts w:ascii="Verdana" w:hAnsi="Verdana"/>
        </w:rPr>
      </w:pPr>
    </w:p>
    <w:p w14:paraId="71737689" w14:textId="77777777" w:rsidR="00B463F2" w:rsidRDefault="00B463F2" w:rsidP="00B463F2">
      <w:pPr>
        <w:spacing w:after="0" w:line="276" w:lineRule="auto"/>
        <w:jc w:val="center"/>
        <w:rPr>
          <w:rFonts w:ascii="Verdana" w:hAnsi="Verdana"/>
        </w:rPr>
      </w:pPr>
    </w:p>
    <w:p w14:paraId="75974E4B" w14:textId="77777777" w:rsidR="00B463F2" w:rsidRDefault="00B463F2" w:rsidP="00B463F2">
      <w:pPr>
        <w:spacing w:after="0" w:line="276" w:lineRule="auto"/>
        <w:jc w:val="center"/>
        <w:rPr>
          <w:rFonts w:ascii="Verdana" w:hAnsi="Verdana"/>
        </w:rPr>
      </w:pPr>
    </w:p>
    <w:p w14:paraId="48A37C12" w14:textId="77777777" w:rsidR="00B463F2" w:rsidRDefault="00B463F2" w:rsidP="00B463F2">
      <w:pPr>
        <w:spacing w:after="0" w:line="276" w:lineRule="auto"/>
        <w:jc w:val="center"/>
        <w:rPr>
          <w:rFonts w:ascii="Verdana" w:hAnsi="Verdana"/>
        </w:rPr>
      </w:pPr>
    </w:p>
    <w:p w14:paraId="42DB9CE0" w14:textId="77777777" w:rsidR="00B463F2" w:rsidRDefault="00B463F2" w:rsidP="00B463F2">
      <w:pPr>
        <w:spacing w:after="0" w:line="276" w:lineRule="auto"/>
        <w:jc w:val="center"/>
        <w:rPr>
          <w:rFonts w:ascii="Verdana" w:hAnsi="Verdana"/>
        </w:rPr>
      </w:pPr>
    </w:p>
    <w:p w14:paraId="7E1E0B26" w14:textId="77777777" w:rsidR="00B463F2" w:rsidRDefault="00B463F2" w:rsidP="00B463F2">
      <w:pPr>
        <w:spacing w:after="0" w:line="276" w:lineRule="auto"/>
        <w:jc w:val="center"/>
        <w:rPr>
          <w:rFonts w:ascii="Verdana" w:hAnsi="Verdana"/>
        </w:rPr>
      </w:pPr>
    </w:p>
    <w:p w14:paraId="619E9F79" w14:textId="77777777" w:rsidR="00B463F2" w:rsidRDefault="00B463F2" w:rsidP="00B463F2">
      <w:pPr>
        <w:spacing w:after="0" w:line="276" w:lineRule="auto"/>
        <w:jc w:val="center"/>
        <w:rPr>
          <w:rFonts w:ascii="Verdana" w:hAnsi="Verdana"/>
        </w:rPr>
      </w:pPr>
    </w:p>
    <w:p w14:paraId="1D58C9BD" w14:textId="77777777" w:rsidR="00B463F2" w:rsidRDefault="00B463F2" w:rsidP="00B463F2">
      <w:pPr>
        <w:spacing w:after="0" w:line="276" w:lineRule="auto"/>
        <w:jc w:val="center"/>
        <w:rPr>
          <w:rFonts w:ascii="Verdana" w:hAnsi="Verdana"/>
        </w:rPr>
      </w:pPr>
    </w:p>
    <w:p w14:paraId="724016E6" w14:textId="77777777" w:rsidR="00B463F2" w:rsidRDefault="00B463F2" w:rsidP="00B463F2">
      <w:pPr>
        <w:spacing w:after="0" w:line="276" w:lineRule="auto"/>
        <w:jc w:val="center"/>
        <w:rPr>
          <w:rFonts w:ascii="Verdana" w:hAnsi="Verdana"/>
        </w:rPr>
      </w:pPr>
    </w:p>
    <w:p w14:paraId="71A21343" w14:textId="77777777" w:rsidR="00B463F2" w:rsidRDefault="00B463F2" w:rsidP="00B463F2">
      <w:pPr>
        <w:spacing w:after="0" w:line="276" w:lineRule="auto"/>
        <w:jc w:val="center"/>
        <w:rPr>
          <w:rFonts w:ascii="Verdana" w:hAnsi="Verdana"/>
        </w:rPr>
      </w:pPr>
    </w:p>
    <w:p w14:paraId="71C9DAFC" w14:textId="77777777" w:rsidR="00B463F2" w:rsidRDefault="00B463F2" w:rsidP="00B463F2">
      <w:pPr>
        <w:spacing w:after="0" w:line="276" w:lineRule="auto"/>
        <w:jc w:val="center"/>
        <w:rPr>
          <w:rFonts w:ascii="Verdana" w:hAnsi="Verdana"/>
        </w:rPr>
      </w:pPr>
      <w:r>
        <w:rPr>
          <w:rFonts w:ascii="Verdana" w:hAnsi="Verdana"/>
        </w:rPr>
        <w:t>ATTACHMENT I</w:t>
      </w:r>
    </w:p>
    <w:p w14:paraId="67E2FA3E" w14:textId="77777777" w:rsidR="00B463F2" w:rsidRDefault="00B463F2" w:rsidP="00B463F2">
      <w:pPr>
        <w:spacing w:after="0" w:line="276" w:lineRule="auto"/>
        <w:jc w:val="center"/>
        <w:rPr>
          <w:rFonts w:ascii="Verdana" w:hAnsi="Verdana"/>
        </w:rPr>
      </w:pPr>
    </w:p>
    <w:p w14:paraId="09A710BE" w14:textId="77777777" w:rsidR="00B463F2" w:rsidRPr="00E55EA4" w:rsidRDefault="00B463F2" w:rsidP="00B463F2">
      <w:pPr>
        <w:spacing w:after="0" w:line="276" w:lineRule="auto"/>
        <w:rPr>
          <w:rFonts w:ascii="Verdana" w:hAnsi="Verdana"/>
          <w:b/>
        </w:rPr>
      </w:pPr>
      <w:r w:rsidRPr="00E55EA4">
        <w:rPr>
          <w:rFonts w:ascii="Verdana" w:hAnsi="Verdana"/>
          <w:b/>
        </w:rPr>
        <w:t>Riddle 1</w:t>
      </w:r>
    </w:p>
    <w:p w14:paraId="6939F1EF" w14:textId="77777777" w:rsidR="00B463F2" w:rsidRDefault="00B463F2" w:rsidP="00B463F2">
      <w:pPr>
        <w:spacing w:after="0" w:line="276" w:lineRule="auto"/>
        <w:rPr>
          <w:rFonts w:ascii="Verdana" w:hAnsi="Verdana"/>
        </w:rPr>
      </w:pPr>
    </w:p>
    <w:p w14:paraId="6F033E67" w14:textId="77777777" w:rsidR="00B463F2" w:rsidRDefault="00B463F2" w:rsidP="00B463F2">
      <w:pPr>
        <w:spacing w:after="0" w:line="276" w:lineRule="auto"/>
        <w:jc w:val="center"/>
        <w:rPr>
          <w:rFonts w:ascii="Verdana" w:hAnsi="Verdana"/>
        </w:rPr>
      </w:pPr>
      <w:r>
        <w:rPr>
          <w:noProof/>
        </w:rPr>
        <w:drawing>
          <wp:inline distT="0" distB="0" distL="0" distR="0" wp14:anchorId="5F186406" wp14:editId="45C212D2">
            <wp:extent cx="5667375" cy="269367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119"/>
                    <a:stretch/>
                  </pic:blipFill>
                  <pic:spPr bwMode="auto">
                    <a:xfrm>
                      <a:off x="0" y="0"/>
                      <a:ext cx="5667375" cy="2693670"/>
                    </a:xfrm>
                    <a:prstGeom prst="rect">
                      <a:avLst/>
                    </a:prstGeom>
                    <a:ln>
                      <a:noFill/>
                    </a:ln>
                    <a:extLst>
                      <a:ext uri="{53640926-AAD7-44D8-BBD7-CCE9431645EC}">
                        <a14:shadowObscured xmlns:a14="http://schemas.microsoft.com/office/drawing/2010/main"/>
                      </a:ext>
                    </a:extLst>
                  </pic:spPr>
                </pic:pic>
              </a:graphicData>
            </a:graphic>
          </wp:inline>
        </w:drawing>
      </w:r>
    </w:p>
    <w:p w14:paraId="6A7DFACA" w14:textId="77777777" w:rsidR="00B463F2" w:rsidRDefault="00B463F2" w:rsidP="00B463F2">
      <w:pPr>
        <w:spacing w:after="0" w:line="276" w:lineRule="auto"/>
        <w:jc w:val="center"/>
        <w:rPr>
          <w:rFonts w:ascii="Verdana" w:hAnsi="Verdana"/>
        </w:rPr>
      </w:pPr>
    </w:p>
    <w:p w14:paraId="7E0AFD82" w14:textId="77777777" w:rsidR="00B463F2" w:rsidRDefault="00B463F2" w:rsidP="00B463F2">
      <w:pPr>
        <w:spacing w:after="0" w:line="276" w:lineRule="auto"/>
        <w:jc w:val="center"/>
        <w:rPr>
          <w:rFonts w:ascii="Verdana" w:hAnsi="Verdana"/>
        </w:rPr>
      </w:pPr>
      <w:r>
        <w:rPr>
          <w:rFonts w:ascii="Verdana" w:hAnsi="Verdana"/>
        </w:rPr>
        <w:t>Answer: _________________________________________________________</w:t>
      </w:r>
    </w:p>
    <w:p w14:paraId="06AC542C" w14:textId="77777777" w:rsidR="00B463F2" w:rsidRDefault="00B463F2" w:rsidP="00B463F2">
      <w:pPr>
        <w:spacing w:after="0" w:line="276" w:lineRule="auto"/>
        <w:jc w:val="center"/>
        <w:rPr>
          <w:rFonts w:ascii="Verdana" w:hAnsi="Verdana"/>
        </w:rPr>
      </w:pPr>
    </w:p>
    <w:p w14:paraId="1C25DDD9" w14:textId="77777777" w:rsidR="00B463F2" w:rsidRDefault="00B463F2" w:rsidP="00B463F2">
      <w:pPr>
        <w:spacing w:after="0" w:line="276" w:lineRule="auto"/>
        <w:jc w:val="center"/>
        <w:rPr>
          <w:rFonts w:ascii="Verdana" w:hAnsi="Verdana"/>
        </w:rPr>
      </w:pPr>
    </w:p>
    <w:p w14:paraId="73BC9AB5" w14:textId="77777777" w:rsidR="00B463F2" w:rsidRPr="00E55EA4" w:rsidRDefault="00B463F2" w:rsidP="00B463F2">
      <w:pPr>
        <w:spacing w:after="0" w:line="276" w:lineRule="auto"/>
        <w:rPr>
          <w:rFonts w:ascii="Verdana" w:hAnsi="Verdana"/>
          <w:b/>
        </w:rPr>
      </w:pPr>
      <w:r w:rsidRPr="00E55EA4">
        <w:rPr>
          <w:rFonts w:ascii="Verdana" w:hAnsi="Verdana"/>
          <w:b/>
        </w:rPr>
        <w:t>Riddle 2</w:t>
      </w:r>
    </w:p>
    <w:p w14:paraId="2587F988" w14:textId="77777777" w:rsidR="00B463F2" w:rsidRDefault="00B463F2" w:rsidP="00B463F2">
      <w:pPr>
        <w:spacing w:after="0" w:line="276" w:lineRule="auto"/>
        <w:rPr>
          <w:rFonts w:ascii="Verdana" w:hAnsi="Verdana"/>
        </w:rPr>
      </w:pPr>
    </w:p>
    <w:p w14:paraId="6C7C9FE9" w14:textId="77777777" w:rsidR="00B463F2" w:rsidRDefault="00B463F2" w:rsidP="00B463F2">
      <w:pPr>
        <w:spacing w:after="0" w:line="276" w:lineRule="auto"/>
        <w:jc w:val="center"/>
        <w:rPr>
          <w:rFonts w:ascii="Verdana" w:hAnsi="Verdana"/>
        </w:rPr>
      </w:pPr>
      <w:r>
        <w:rPr>
          <w:noProof/>
        </w:rPr>
        <w:drawing>
          <wp:inline distT="0" distB="0" distL="0" distR="0" wp14:anchorId="4158D78F" wp14:editId="0852578D">
            <wp:extent cx="5731510" cy="27114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711450"/>
                    </a:xfrm>
                    <a:prstGeom prst="rect">
                      <a:avLst/>
                    </a:prstGeom>
                  </pic:spPr>
                </pic:pic>
              </a:graphicData>
            </a:graphic>
          </wp:inline>
        </w:drawing>
      </w:r>
    </w:p>
    <w:p w14:paraId="040F8EC1" w14:textId="77777777" w:rsidR="00B463F2" w:rsidRDefault="00B463F2" w:rsidP="00B463F2">
      <w:pPr>
        <w:spacing w:after="0" w:line="276" w:lineRule="auto"/>
        <w:jc w:val="center"/>
        <w:rPr>
          <w:rFonts w:ascii="Verdana" w:hAnsi="Verdana"/>
        </w:rPr>
      </w:pPr>
    </w:p>
    <w:p w14:paraId="63E4452C" w14:textId="77777777" w:rsidR="00B463F2" w:rsidRDefault="00B463F2" w:rsidP="00B463F2">
      <w:pPr>
        <w:spacing w:after="0" w:line="276" w:lineRule="auto"/>
        <w:jc w:val="center"/>
        <w:rPr>
          <w:rFonts w:ascii="Verdana" w:hAnsi="Verdana"/>
        </w:rPr>
      </w:pPr>
      <w:r>
        <w:rPr>
          <w:rFonts w:ascii="Verdana" w:hAnsi="Verdana"/>
        </w:rPr>
        <w:t>Answer: _________________________________________________________</w:t>
      </w:r>
    </w:p>
    <w:p w14:paraId="473E98A1" w14:textId="77777777" w:rsidR="00B463F2" w:rsidRDefault="00B463F2" w:rsidP="00B463F2">
      <w:pPr>
        <w:spacing w:after="0" w:line="276" w:lineRule="auto"/>
        <w:rPr>
          <w:rFonts w:ascii="Verdana" w:hAnsi="Verdana"/>
        </w:rPr>
      </w:pPr>
    </w:p>
    <w:p w14:paraId="477224B1" w14:textId="77777777" w:rsidR="00B463F2" w:rsidRDefault="00B463F2" w:rsidP="00B463F2">
      <w:pPr>
        <w:spacing w:after="0" w:line="276" w:lineRule="auto"/>
        <w:jc w:val="center"/>
        <w:rPr>
          <w:rFonts w:ascii="Verdana" w:hAnsi="Verdana"/>
        </w:rPr>
      </w:pPr>
    </w:p>
    <w:p w14:paraId="00F669BB" w14:textId="77777777" w:rsidR="00B463F2" w:rsidRDefault="00B463F2" w:rsidP="00B463F2">
      <w:pPr>
        <w:spacing w:after="0" w:line="276" w:lineRule="auto"/>
        <w:jc w:val="center"/>
        <w:rPr>
          <w:rFonts w:ascii="Verdana" w:hAnsi="Verdana"/>
        </w:rPr>
      </w:pPr>
    </w:p>
    <w:p w14:paraId="0842CCBB" w14:textId="77777777" w:rsidR="00B463F2" w:rsidRDefault="00B463F2" w:rsidP="00B463F2">
      <w:pPr>
        <w:spacing w:after="0" w:line="276" w:lineRule="auto"/>
        <w:jc w:val="center"/>
        <w:rPr>
          <w:rFonts w:ascii="Verdana" w:hAnsi="Verdana"/>
        </w:rPr>
      </w:pPr>
    </w:p>
    <w:p w14:paraId="05B4D258" w14:textId="77777777" w:rsidR="00B463F2" w:rsidRDefault="00B463F2" w:rsidP="00B463F2">
      <w:pPr>
        <w:spacing w:after="0" w:line="276" w:lineRule="auto"/>
        <w:jc w:val="center"/>
        <w:rPr>
          <w:rFonts w:ascii="Verdana" w:hAnsi="Verdana"/>
        </w:rPr>
      </w:pPr>
    </w:p>
    <w:p w14:paraId="04F61FA0" w14:textId="77777777" w:rsidR="00B463F2" w:rsidRDefault="00B463F2" w:rsidP="00B463F2">
      <w:pPr>
        <w:spacing w:after="0" w:line="276" w:lineRule="auto"/>
        <w:jc w:val="center"/>
        <w:rPr>
          <w:rFonts w:ascii="Verdana" w:hAnsi="Verdana"/>
        </w:rPr>
      </w:pPr>
    </w:p>
    <w:p w14:paraId="7127E7F2" w14:textId="77777777" w:rsidR="00B463F2" w:rsidRPr="00E55EA4" w:rsidRDefault="00B463F2" w:rsidP="00B463F2">
      <w:pPr>
        <w:spacing w:after="0" w:line="276" w:lineRule="auto"/>
        <w:rPr>
          <w:rFonts w:ascii="Verdana" w:hAnsi="Verdana"/>
          <w:b/>
        </w:rPr>
      </w:pPr>
      <w:r w:rsidRPr="00E55EA4">
        <w:rPr>
          <w:rFonts w:ascii="Verdana" w:hAnsi="Verdana"/>
          <w:b/>
        </w:rPr>
        <w:t>Riddle 3</w:t>
      </w:r>
    </w:p>
    <w:p w14:paraId="22FA148E" w14:textId="77777777" w:rsidR="00B463F2" w:rsidRDefault="00B463F2" w:rsidP="00B463F2">
      <w:pPr>
        <w:spacing w:after="0" w:line="276" w:lineRule="auto"/>
        <w:jc w:val="center"/>
        <w:rPr>
          <w:noProof/>
        </w:rPr>
      </w:pPr>
      <w:r>
        <w:rPr>
          <w:noProof/>
        </w:rPr>
        <w:drawing>
          <wp:anchor distT="0" distB="0" distL="114300" distR="114300" simplePos="0" relativeHeight="251662336" behindDoc="1" locked="0" layoutInCell="1" allowOverlap="1" wp14:anchorId="59F58474" wp14:editId="366CDFAD">
            <wp:simplePos x="0" y="0"/>
            <wp:positionH relativeFrom="column">
              <wp:posOffset>-9525</wp:posOffset>
            </wp:positionH>
            <wp:positionV relativeFrom="paragraph">
              <wp:posOffset>309880</wp:posOffset>
            </wp:positionV>
            <wp:extent cx="5731510" cy="2558415"/>
            <wp:effectExtent l="0" t="0" r="2540" b="0"/>
            <wp:wrapTight wrapText="bothSides">
              <wp:wrapPolygon edited="0">
                <wp:start x="0" y="0"/>
                <wp:lineTo x="0" y="21391"/>
                <wp:lineTo x="21538" y="21391"/>
                <wp:lineTo x="215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3590"/>
                    <a:stretch/>
                  </pic:blipFill>
                  <pic:spPr bwMode="auto">
                    <a:xfrm>
                      <a:off x="0" y="0"/>
                      <a:ext cx="5731510" cy="25584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t xml:space="preserve"> </w:t>
      </w:r>
    </w:p>
    <w:p w14:paraId="6EF36187" w14:textId="77777777" w:rsidR="00B463F2" w:rsidRDefault="00B463F2" w:rsidP="00B463F2">
      <w:pPr>
        <w:spacing w:after="0" w:line="276" w:lineRule="auto"/>
        <w:jc w:val="center"/>
        <w:rPr>
          <w:noProof/>
        </w:rPr>
      </w:pPr>
    </w:p>
    <w:p w14:paraId="09F15F00" w14:textId="77777777" w:rsidR="00B463F2" w:rsidRDefault="00B463F2" w:rsidP="00B463F2">
      <w:pPr>
        <w:spacing w:after="0" w:line="276" w:lineRule="auto"/>
        <w:jc w:val="center"/>
        <w:rPr>
          <w:rFonts w:ascii="Verdana" w:hAnsi="Verdana"/>
        </w:rPr>
      </w:pPr>
      <w:r>
        <w:rPr>
          <w:rFonts w:ascii="Verdana" w:hAnsi="Verdana"/>
        </w:rPr>
        <w:t>Answer: _________________________________________________________</w:t>
      </w:r>
    </w:p>
    <w:p w14:paraId="0BD6264B" w14:textId="77777777" w:rsidR="00B463F2" w:rsidRDefault="00B463F2" w:rsidP="00B463F2">
      <w:pPr>
        <w:spacing w:after="0" w:line="276" w:lineRule="auto"/>
        <w:jc w:val="center"/>
        <w:rPr>
          <w:rFonts w:ascii="Verdana" w:hAnsi="Verdana"/>
        </w:rPr>
      </w:pPr>
    </w:p>
    <w:p w14:paraId="3187D3EE" w14:textId="77777777" w:rsidR="00B463F2" w:rsidRDefault="00B463F2" w:rsidP="00B463F2">
      <w:pPr>
        <w:spacing w:after="0" w:line="276" w:lineRule="auto"/>
        <w:jc w:val="center"/>
        <w:rPr>
          <w:rFonts w:ascii="Verdana" w:hAnsi="Verdana"/>
        </w:rPr>
      </w:pPr>
    </w:p>
    <w:p w14:paraId="42DA0C48" w14:textId="77777777" w:rsidR="00B463F2" w:rsidRDefault="00B463F2" w:rsidP="00B463F2">
      <w:pPr>
        <w:spacing w:after="0" w:line="276" w:lineRule="auto"/>
        <w:jc w:val="center"/>
        <w:rPr>
          <w:rFonts w:ascii="Verdana" w:hAnsi="Verdana"/>
        </w:rPr>
      </w:pPr>
    </w:p>
    <w:p w14:paraId="4215F030" w14:textId="77777777" w:rsidR="00B463F2" w:rsidRPr="00E55EA4" w:rsidRDefault="00B463F2" w:rsidP="00B463F2">
      <w:pPr>
        <w:spacing w:after="0" w:line="276" w:lineRule="auto"/>
        <w:rPr>
          <w:rFonts w:ascii="Verdana" w:hAnsi="Verdana"/>
          <w:b/>
        </w:rPr>
      </w:pPr>
      <w:r w:rsidRPr="00E55EA4">
        <w:rPr>
          <w:rFonts w:ascii="Verdana" w:hAnsi="Verdana"/>
          <w:b/>
        </w:rPr>
        <w:t>Riddle 4</w:t>
      </w:r>
    </w:p>
    <w:p w14:paraId="5EAC2698" w14:textId="77777777" w:rsidR="00B463F2" w:rsidRDefault="00B463F2" w:rsidP="00B463F2">
      <w:pPr>
        <w:spacing w:after="0" w:line="276" w:lineRule="auto"/>
        <w:rPr>
          <w:rFonts w:ascii="Verdana" w:hAnsi="Verdana"/>
        </w:rPr>
      </w:pPr>
      <w:r>
        <w:rPr>
          <w:noProof/>
        </w:rPr>
        <w:drawing>
          <wp:anchor distT="0" distB="0" distL="114300" distR="114300" simplePos="0" relativeHeight="251663360" behindDoc="1" locked="0" layoutInCell="1" allowOverlap="1" wp14:anchorId="52BDFB21" wp14:editId="29BDB5F3">
            <wp:simplePos x="0" y="0"/>
            <wp:positionH relativeFrom="column">
              <wp:posOffset>-9525</wp:posOffset>
            </wp:positionH>
            <wp:positionV relativeFrom="paragraph">
              <wp:posOffset>184785</wp:posOffset>
            </wp:positionV>
            <wp:extent cx="5693410" cy="2627630"/>
            <wp:effectExtent l="0" t="0" r="2540" b="1270"/>
            <wp:wrapTight wrapText="bothSides">
              <wp:wrapPolygon edited="0">
                <wp:start x="0" y="0"/>
                <wp:lineTo x="0" y="21454"/>
                <wp:lineTo x="21537" y="21454"/>
                <wp:lineTo x="215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665"/>
                    <a:stretch/>
                  </pic:blipFill>
                  <pic:spPr bwMode="auto">
                    <a:xfrm>
                      <a:off x="0" y="0"/>
                      <a:ext cx="5693410" cy="2627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D51882A" w14:textId="77777777" w:rsidR="00B463F2" w:rsidRDefault="00B463F2" w:rsidP="00B463F2">
      <w:pPr>
        <w:spacing w:after="0" w:line="276" w:lineRule="auto"/>
        <w:rPr>
          <w:rFonts w:ascii="Verdana" w:hAnsi="Verdana"/>
        </w:rPr>
      </w:pPr>
    </w:p>
    <w:p w14:paraId="0BE158CD" w14:textId="17FB9C64" w:rsidR="00B463F2" w:rsidRDefault="00B463F2" w:rsidP="00B463F2">
      <w:pPr>
        <w:spacing w:after="0" w:line="276" w:lineRule="auto"/>
        <w:rPr>
          <w:rFonts w:ascii="Verdana" w:hAnsi="Verdana"/>
        </w:rPr>
      </w:pPr>
      <w:r>
        <w:rPr>
          <w:rFonts w:ascii="Verdana" w:hAnsi="Verdana"/>
        </w:rPr>
        <w:t>Answer: _________________________________________________________</w:t>
      </w:r>
    </w:p>
    <w:p w14:paraId="2AAB68B1" w14:textId="0CDC2944" w:rsidR="00B463F2" w:rsidRDefault="00B463F2" w:rsidP="00B463F2">
      <w:pPr>
        <w:spacing w:after="0" w:line="276" w:lineRule="auto"/>
        <w:rPr>
          <w:rFonts w:ascii="Verdana" w:hAnsi="Verdana"/>
        </w:rPr>
      </w:pPr>
    </w:p>
    <w:p w14:paraId="7527DCCF" w14:textId="154ED981" w:rsidR="00B463F2" w:rsidRDefault="00B463F2" w:rsidP="00B463F2">
      <w:pPr>
        <w:spacing w:after="0" w:line="276" w:lineRule="auto"/>
        <w:rPr>
          <w:rFonts w:ascii="Verdana" w:hAnsi="Verdana"/>
        </w:rPr>
      </w:pPr>
    </w:p>
    <w:p w14:paraId="0CFAD759" w14:textId="0E242EA0" w:rsidR="00B463F2" w:rsidRDefault="00B463F2" w:rsidP="00B463F2">
      <w:pPr>
        <w:spacing w:after="0" w:line="276" w:lineRule="auto"/>
        <w:rPr>
          <w:rFonts w:ascii="Verdana" w:hAnsi="Verdana"/>
        </w:rPr>
      </w:pPr>
    </w:p>
    <w:p w14:paraId="1D1D79EF" w14:textId="0EDB7615" w:rsidR="00B463F2" w:rsidRDefault="00B463F2" w:rsidP="00B463F2">
      <w:pPr>
        <w:spacing w:after="0" w:line="276" w:lineRule="auto"/>
        <w:rPr>
          <w:rFonts w:ascii="Verdana" w:hAnsi="Verdana"/>
        </w:rPr>
      </w:pPr>
    </w:p>
    <w:p w14:paraId="18F8F350" w14:textId="77777777" w:rsidR="00924D65" w:rsidRDefault="00924D65" w:rsidP="00B463F2">
      <w:pPr>
        <w:spacing w:after="0" w:line="276" w:lineRule="auto"/>
        <w:jc w:val="center"/>
        <w:rPr>
          <w:rFonts w:ascii="Verdana" w:eastAsia="Times New Roman" w:hAnsi="Verdana" w:cs="Calibri"/>
          <w:b/>
          <w:u w:val="single"/>
          <w:lang w:eastAsia="en-GB"/>
        </w:rPr>
      </w:pPr>
    </w:p>
    <w:p w14:paraId="1FE04963" w14:textId="15762704" w:rsidR="00B463F2" w:rsidRPr="004304EB" w:rsidRDefault="00B463F2" w:rsidP="000355DE">
      <w:pPr>
        <w:pStyle w:val="Titel"/>
        <w:numPr>
          <w:ilvl w:val="1"/>
          <w:numId w:val="31"/>
        </w:numPr>
        <w:jc w:val="center"/>
      </w:pPr>
      <w:bookmarkStart w:id="6" w:name="_Toc8723580"/>
      <w:r>
        <w:t>TRUST BUBBLE</w:t>
      </w:r>
      <w:bookmarkEnd w:id="6"/>
    </w:p>
    <w:p w14:paraId="7A6C24B1" w14:textId="77777777" w:rsidR="00B463F2" w:rsidRPr="004304EB" w:rsidRDefault="00B463F2" w:rsidP="00B463F2">
      <w:pPr>
        <w:spacing w:after="0" w:line="276" w:lineRule="auto"/>
        <w:jc w:val="both"/>
        <w:rPr>
          <w:rFonts w:ascii="Verdana" w:eastAsia="Times New Roman" w:hAnsi="Verdana" w:cs="Times New Roman"/>
          <w:lang w:eastAsia="en-GB"/>
        </w:rPr>
      </w:pPr>
    </w:p>
    <w:p w14:paraId="21C89051" w14:textId="77777777" w:rsidR="00B463F2" w:rsidRPr="0095333F" w:rsidRDefault="00B463F2" w:rsidP="00B463F2">
      <w:pPr>
        <w:spacing w:after="0" w:line="276" w:lineRule="auto"/>
        <w:jc w:val="center"/>
        <w:rPr>
          <w:rFonts w:ascii="Verdana" w:eastAsia="Times New Roman" w:hAnsi="Verdana" w:cs="Calibri"/>
          <w:lang w:eastAsia="en-GB"/>
        </w:rPr>
      </w:pPr>
      <w:r w:rsidRPr="0095333F">
        <w:rPr>
          <w:rFonts w:ascii="Verdana" w:eastAsia="Times New Roman" w:hAnsi="Verdana" w:cs="Calibri"/>
          <w:lang w:eastAsia="en-GB"/>
        </w:rPr>
        <w:t>PRACTICAL GUIDELINES</w:t>
      </w:r>
      <w:r w:rsidRPr="0095333F">
        <w:rPr>
          <w:rFonts w:ascii="Verdana" w:eastAsia="Times New Roman" w:hAnsi="Verdana" w:cs="Calibri"/>
          <w:lang w:eastAsia="en-GB"/>
        </w:rPr>
        <w:br/>
      </w:r>
    </w:p>
    <w:tbl>
      <w:tblPr>
        <w:tblStyle w:val="TableGrid"/>
        <w:tblW w:w="0" w:type="auto"/>
        <w:tblLook w:val="04A0" w:firstRow="1" w:lastRow="0" w:firstColumn="1" w:lastColumn="0" w:noHBand="0" w:noVBand="1"/>
      </w:tblPr>
      <w:tblGrid>
        <w:gridCol w:w="1555"/>
        <w:gridCol w:w="7461"/>
      </w:tblGrid>
      <w:tr w:rsidR="00B463F2" w:rsidRPr="0095333F" w14:paraId="49DBD66F" w14:textId="77777777" w:rsidTr="00E55EA4">
        <w:trPr>
          <w:trHeight w:val="484"/>
        </w:trPr>
        <w:tc>
          <w:tcPr>
            <w:tcW w:w="1555" w:type="dxa"/>
            <w:shd w:val="clear" w:color="auto" w:fill="FFFFFF" w:themeFill="background1"/>
            <w:vAlign w:val="center"/>
          </w:tcPr>
          <w:p w14:paraId="26552A33" w14:textId="77777777" w:rsidR="00B463F2" w:rsidRPr="0095333F" w:rsidRDefault="00B463F2" w:rsidP="00E359E8">
            <w:pPr>
              <w:spacing w:line="360" w:lineRule="auto"/>
              <w:jc w:val="center"/>
              <w:rPr>
                <w:rFonts w:ascii="Verdana" w:hAnsi="Verdana"/>
              </w:rPr>
            </w:pPr>
            <w:r w:rsidRPr="0095333F">
              <w:rPr>
                <w:rFonts w:ascii="Verdana" w:hAnsi="Verdana"/>
              </w:rPr>
              <w:t>Objectives</w:t>
            </w:r>
          </w:p>
        </w:tc>
        <w:tc>
          <w:tcPr>
            <w:tcW w:w="7461" w:type="dxa"/>
            <w:shd w:val="clear" w:color="auto" w:fill="DEEAF6" w:themeFill="accent5" w:themeFillTint="33"/>
            <w:vAlign w:val="center"/>
          </w:tcPr>
          <w:p w14:paraId="2C40B7E7" w14:textId="77777777" w:rsidR="00B463F2" w:rsidRPr="0095333F" w:rsidRDefault="00B463F2" w:rsidP="00E359E8">
            <w:pPr>
              <w:pStyle w:val="ListParagraph"/>
              <w:numPr>
                <w:ilvl w:val="0"/>
                <w:numId w:val="17"/>
              </w:numPr>
              <w:spacing w:line="360" w:lineRule="auto"/>
              <w:jc w:val="both"/>
              <w:rPr>
                <w:rFonts w:ascii="Verdana" w:hAnsi="Verdana"/>
              </w:rPr>
            </w:pPr>
            <w:r w:rsidRPr="0095333F">
              <w:rPr>
                <w:rFonts w:ascii="Verdana" w:hAnsi="Verdana"/>
              </w:rPr>
              <w:t>Raising awareness on similarity attraction and affinity bias</w:t>
            </w:r>
          </w:p>
        </w:tc>
      </w:tr>
      <w:tr w:rsidR="00B463F2" w:rsidRPr="0095333F" w14:paraId="6C581CBE" w14:textId="77777777" w:rsidTr="00E55EA4">
        <w:tc>
          <w:tcPr>
            <w:tcW w:w="1555" w:type="dxa"/>
            <w:shd w:val="clear" w:color="auto" w:fill="FFFFFF" w:themeFill="background1"/>
            <w:vAlign w:val="center"/>
          </w:tcPr>
          <w:p w14:paraId="11BE3F09" w14:textId="77777777" w:rsidR="00B463F2" w:rsidRPr="0095333F" w:rsidRDefault="00B463F2" w:rsidP="00E359E8">
            <w:pPr>
              <w:spacing w:line="360" w:lineRule="auto"/>
              <w:jc w:val="center"/>
              <w:rPr>
                <w:rFonts w:ascii="Verdana" w:hAnsi="Verdana"/>
              </w:rPr>
            </w:pPr>
            <w:r w:rsidRPr="0095333F">
              <w:rPr>
                <w:rFonts w:ascii="Verdana" w:hAnsi="Verdana"/>
              </w:rPr>
              <w:t>Target group</w:t>
            </w:r>
          </w:p>
        </w:tc>
        <w:tc>
          <w:tcPr>
            <w:tcW w:w="7461" w:type="dxa"/>
            <w:shd w:val="clear" w:color="auto" w:fill="DEEAF6" w:themeFill="accent5" w:themeFillTint="33"/>
          </w:tcPr>
          <w:p w14:paraId="4A850686" w14:textId="77777777" w:rsidR="00B463F2" w:rsidRPr="0095333F" w:rsidRDefault="00B463F2" w:rsidP="00E359E8">
            <w:pPr>
              <w:spacing w:line="360" w:lineRule="auto"/>
              <w:jc w:val="both"/>
              <w:rPr>
                <w:rFonts w:ascii="Verdana" w:hAnsi="Verdana"/>
              </w:rPr>
            </w:pPr>
            <w:r w:rsidRPr="0095333F">
              <w:rPr>
                <w:rFonts w:ascii="Verdana" w:hAnsi="Verdana"/>
              </w:rPr>
              <w:t>A team that wants to reflect on diversity and unconscious biases towards people of foreign origin</w:t>
            </w:r>
          </w:p>
        </w:tc>
      </w:tr>
      <w:tr w:rsidR="00B463F2" w:rsidRPr="0095333F" w14:paraId="55060A47" w14:textId="77777777" w:rsidTr="00E55EA4">
        <w:tc>
          <w:tcPr>
            <w:tcW w:w="1555" w:type="dxa"/>
            <w:shd w:val="clear" w:color="auto" w:fill="FFFFFF" w:themeFill="background1"/>
            <w:vAlign w:val="center"/>
          </w:tcPr>
          <w:p w14:paraId="0B538B9B" w14:textId="77777777" w:rsidR="00B463F2" w:rsidRPr="0095333F" w:rsidRDefault="00B463F2" w:rsidP="00E359E8">
            <w:pPr>
              <w:spacing w:line="360" w:lineRule="auto"/>
              <w:jc w:val="center"/>
              <w:rPr>
                <w:rFonts w:ascii="Verdana" w:hAnsi="Verdana"/>
              </w:rPr>
            </w:pPr>
            <w:r w:rsidRPr="0095333F">
              <w:rPr>
                <w:rFonts w:ascii="Verdana" w:hAnsi="Verdana"/>
              </w:rPr>
              <w:t>Number of participants</w:t>
            </w:r>
          </w:p>
        </w:tc>
        <w:tc>
          <w:tcPr>
            <w:tcW w:w="7461" w:type="dxa"/>
            <w:shd w:val="clear" w:color="auto" w:fill="DEEAF6" w:themeFill="accent5" w:themeFillTint="33"/>
          </w:tcPr>
          <w:p w14:paraId="1F1F600D" w14:textId="77777777" w:rsidR="00B463F2" w:rsidRDefault="00B463F2" w:rsidP="00E359E8">
            <w:pPr>
              <w:spacing w:line="360" w:lineRule="auto"/>
              <w:jc w:val="both"/>
              <w:rPr>
                <w:rFonts w:ascii="Verdana" w:hAnsi="Verdana"/>
              </w:rPr>
            </w:pPr>
            <w:r>
              <w:rPr>
                <w:rFonts w:ascii="Verdana" w:hAnsi="Verdana"/>
              </w:rPr>
              <w:t xml:space="preserve">Individual exercise </w:t>
            </w:r>
          </w:p>
          <w:p w14:paraId="11B482AE" w14:textId="77777777" w:rsidR="00B463F2" w:rsidRPr="0095333F" w:rsidRDefault="00B463F2" w:rsidP="00E359E8">
            <w:pPr>
              <w:spacing w:line="360" w:lineRule="auto"/>
              <w:jc w:val="both"/>
              <w:rPr>
                <w:rFonts w:ascii="Verdana" w:hAnsi="Verdana" w:cs="Arial"/>
                <w:color w:val="000000"/>
              </w:rPr>
            </w:pPr>
            <w:r>
              <w:rPr>
                <w:rFonts w:ascii="Verdana" w:hAnsi="Verdana" w:cs="Arial"/>
                <w:color w:val="000000"/>
              </w:rPr>
              <w:t>Discussion should be conducted with the entire group</w:t>
            </w:r>
          </w:p>
        </w:tc>
      </w:tr>
      <w:tr w:rsidR="00B463F2" w:rsidRPr="0095333F" w14:paraId="270CD8FE" w14:textId="77777777" w:rsidTr="00E55EA4">
        <w:tc>
          <w:tcPr>
            <w:tcW w:w="1555" w:type="dxa"/>
            <w:shd w:val="clear" w:color="auto" w:fill="FFFFFF" w:themeFill="background1"/>
            <w:vAlign w:val="center"/>
          </w:tcPr>
          <w:p w14:paraId="63C5210E" w14:textId="77777777" w:rsidR="00B463F2" w:rsidRPr="0095333F" w:rsidRDefault="00B463F2" w:rsidP="00E359E8">
            <w:pPr>
              <w:spacing w:line="360" w:lineRule="auto"/>
              <w:jc w:val="center"/>
              <w:rPr>
                <w:rFonts w:ascii="Verdana" w:hAnsi="Verdana"/>
              </w:rPr>
            </w:pPr>
            <w:r w:rsidRPr="0095333F">
              <w:rPr>
                <w:rFonts w:ascii="Verdana" w:hAnsi="Verdana"/>
              </w:rPr>
              <w:t>Duration</w:t>
            </w:r>
          </w:p>
        </w:tc>
        <w:tc>
          <w:tcPr>
            <w:tcW w:w="7461" w:type="dxa"/>
            <w:shd w:val="clear" w:color="auto" w:fill="DEEAF6" w:themeFill="accent5" w:themeFillTint="33"/>
          </w:tcPr>
          <w:p w14:paraId="1C91F912" w14:textId="77777777" w:rsidR="00B463F2" w:rsidRPr="0095333F" w:rsidRDefault="00B463F2" w:rsidP="00E359E8">
            <w:pPr>
              <w:spacing w:line="360" w:lineRule="auto"/>
              <w:jc w:val="both"/>
              <w:rPr>
                <w:rFonts w:ascii="Verdana" w:hAnsi="Verdana"/>
              </w:rPr>
            </w:pPr>
            <w:r w:rsidRPr="0095333F">
              <w:rPr>
                <w:rFonts w:ascii="Verdana" w:hAnsi="Verdana"/>
              </w:rPr>
              <w:t xml:space="preserve">15 minutes </w:t>
            </w:r>
          </w:p>
        </w:tc>
      </w:tr>
      <w:tr w:rsidR="00B463F2" w:rsidRPr="0095333F" w14:paraId="3308993C" w14:textId="77777777" w:rsidTr="00E55EA4">
        <w:tc>
          <w:tcPr>
            <w:tcW w:w="1555" w:type="dxa"/>
            <w:shd w:val="clear" w:color="auto" w:fill="FFFFFF" w:themeFill="background1"/>
            <w:vAlign w:val="center"/>
          </w:tcPr>
          <w:p w14:paraId="32ED5D9E" w14:textId="77777777" w:rsidR="00B463F2" w:rsidRPr="0095333F" w:rsidRDefault="00B463F2" w:rsidP="00E359E8">
            <w:pPr>
              <w:spacing w:line="360" w:lineRule="auto"/>
              <w:jc w:val="center"/>
              <w:rPr>
                <w:rFonts w:ascii="Verdana" w:hAnsi="Verdana"/>
              </w:rPr>
            </w:pPr>
            <w:r w:rsidRPr="0095333F">
              <w:rPr>
                <w:rFonts w:ascii="Verdana" w:hAnsi="Verdana"/>
              </w:rPr>
              <w:t>Set-up</w:t>
            </w:r>
          </w:p>
        </w:tc>
        <w:tc>
          <w:tcPr>
            <w:tcW w:w="7461" w:type="dxa"/>
            <w:shd w:val="clear" w:color="auto" w:fill="DEEAF6" w:themeFill="accent5" w:themeFillTint="33"/>
          </w:tcPr>
          <w:p w14:paraId="572D4BF7" w14:textId="77777777" w:rsidR="00B463F2" w:rsidRPr="0095333F" w:rsidRDefault="00B463F2" w:rsidP="00E359E8">
            <w:pPr>
              <w:spacing w:line="360" w:lineRule="auto"/>
              <w:jc w:val="both"/>
              <w:rPr>
                <w:rFonts w:ascii="Verdana" w:hAnsi="Verdana"/>
              </w:rPr>
            </w:pPr>
            <w:r w:rsidRPr="0095333F">
              <w:rPr>
                <w:rFonts w:ascii="Verdana" w:hAnsi="Verdana"/>
              </w:rPr>
              <w:t>Material:</w:t>
            </w:r>
          </w:p>
          <w:p w14:paraId="7FC82D33" w14:textId="77777777" w:rsidR="00B463F2" w:rsidRPr="0095333F" w:rsidRDefault="00B463F2" w:rsidP="00E359E8">
            <w:pPr>
              <w:pStyle w:val="ListParagraph"/>
              <w:numPr>
                <w:ilvl w:val="0"/>
                <w:numId w:val="12"/>
              </w:numPr>
              <w:spacing w:line="360" w:lineRule="auto"/>
              <w:jc w:val="both"/>
              <w:rPr>
                <w:rFonts w:ascii="Verdana" w:hAnsi="Verdana"/>
              </w:rPr>
            </w:pPr>
            <w:r w:rsidRPr="0095333F">
              <w:rPr>
                <w:rFonts w:ascii="Verdana" w:hAnsi="Verdana"/>
              </w:rPr>
              <w:t>Form (</w:t>
            </w:r>
            <w:proofErr w:type="spellStart"/>
            <w:r w:rsidRPr="0095333F">
              <w:rPr>
                <w:rFonts w:ascii="Verdana" w:hAnsi="Verdana"/>
              </w:rPr>
              <w:t>cfr</w:t>
            </w:r>
            <w:proofErr w:type="spellEnd"/>
            <w:r w:rsidRPr="0095333F">
              <w:rPr>
                <w:rFonts w:ascii="Verdana" w:hAnsi="Verdana"/>
              </w:rPr>
              <w:t>. Attachment I)</w:t>
            </w:r>
          </w:p>
          <w:p w14:paraId="3D7B0200" w14:textId="77777777" w:rsidR="00B463F2" w:rsidRPr="0095333F" w:rsidRDefault="00B463F2" w:rsidP="00E359E8">
            <w:pPr>
              <w:pStyle w:val="ListParagraph"/>
              <w:numPr>
                <w:ilvl w:val="0"/>
                <w:numId w:val="12"/>
              </w:numPr>
              <w:spacing w:line="360" w:lineRule="auto"/>
              <w:jc w:val="both"/>
              <w:rPr>
                <w:rFonts w:ascii="Verdana" w:hAnsi="Verdana"/>
              </w:rPr>
            </w:pPr>
            <w:r w:rsidRPr="0095333F">
              <w:rPr>
                <w:rFonts w:ascii="Verdana" w:hAnsi="Verdana"/>
              </w:rPr>
              <w:t>Pens</w:t>
            </w:r>
          </w:p>
        </w:tc>
      </w:tr>
    </w:tbl>
    <w:p w14:paraId="6BEB6777" w14:textId="77777777" w:rsidR="00B463F2" w:rsidRPr="004304EB" w:rsidRDefault="00B463F2" w:rsidP="00B463F2">
      <w:pPr>
        <w:spacing w:line="276" w:lineRule="auto"/>
        <w:jc w:val="both"/>
        <w:rPr>
          <w:rFonts w:ascii="Verdana" w:hAnsi="Verdana"/>
        </w:rPr>
      </w:pPr>
    </w:p>
    <w:p w14:paraId="40ED23CF" w14:textId="77777777" w:rsidR="00B463F2" w:rsidRPr="004304EB" w:rsidRDefault="00B463F2" w:rsidP="00B463F2">
      <w:pPr>
        <w:spacing w:line="276" w:lineRule="auto"/>
        <w:jc w:val="both"/>
        <w:rPr>
          <w:rFonts w:ascii="Verdana" w:hAnsi="Verdana"/>
        </w:rPr>
      </w:pPr>
    </w:p>
    <w:p w14:paraId="6483A579" w14:textId="77777777" w:rsidR="00B463F2" w:rsidRPr="004304EB" w:rsidRDefault="00B463F2" w:rsidP="00B463F2">
      <w:pPr>
        <w:spacing w:line="276" w:lineRule="auto"/>
        <w:jc w:val="both"/>
        <w:rPr>
          <w:rFonts w:ascii="Verdana" w:hAnsi="Verdana"/>
        </w:rPr>
      </w:pPr>
    </w:p>
    <w:p w14:paraId="296FF4AA" w14:textId="77777777" w:rsidR="00B463F2" w:rsidRPr="004304EB" w:rsidRDefault="00B463F2" w:rsidP="00B463F2">
      <w:pPr>
        <w:spacing w:line="276" w:lineRule="auto"/>
        <w:jc w:val="both"/>
        <w:rPr>
          <w:rFonts w:ascii="Verdana" w:hAnsi="Verdana"/>
        </w:rPr>
      </w:pPr>
    </w:p>
    <w:p w14:paraId="4709F234" w14:textId="77777777" w:rsidR="00B463F2" w:rsidRPr="00354C57" w:rsidRDefault="00B463F2" w:rsidP="00B463F2">
      <w:pPr>
        <w:spacing w:line="276" w:lineRule="auto"/>
        <w:rPr>
          <w:rFonts w:ascii="Verdana" w:hAnsi="Verdana"/>
        </w:rPr>
      </w:pPr>
    </w:p>
    <w:p w14:paraId="639D8390" w14:textId="77777777" w:rsidR="00B463F2" w:rsidRPr="00354C57" w:rsidRDefault="00B463F2" w:rsidP="00B463F2">
      <w:pPr>
        <w:spacing w:line="276" w:lineRule="auto"/>
        <w:rPr>
          <w:rFonts w:ascii="Verdana" w:hAnsi="Verdana"/>
        </w:rPr>
      </w:pPr>
    </w:p>
    <w:p w14:paraId="2CCD20E0" w14:textId="77777777" w:rsidR="00B463F2" w:rsidRPr="00354C57" w:rsidRDefault="00B463F2" w:rsidP="00B463F2">
      <w:pPr>
        <w:spacing w:line="276" w:lineRule="auto"/>
        <w:rPr>
          <w:rFonts w:ascii="Verdana" w:hAnsi="Verdana"/>
        </w:rPr>
      </w:pPr>
    </w:p>
    <w:p w14:paraId="54730AFD" w14:textId="77777777" w:rsidR="00B463F2" w:rsidRPr="00354C57" w:rsidRDefault="00B463F2" w:rsidP="00B463F2">
      <w:pPr>
        <w:spacing w:line="276" w:lineRule="auto"/>
        <w:rPr>
          <w:rFonts w:ascii="Verdana" w:hAnsi="Verdana"/>
        </w:rPr>
      </w:pPr>
    </w:p>
    <w:p w14:paraId="5C796F0A" w14:textId="34396D1B" w:rsidR="00B463F2" w:rsidRDefault="00B463F2" w:rsidP="00B463F2">
      <w:pPr>
        <w:spacing w:line="276" w:lineRule="auto"/>
        <w:rPr>
          <w:rFonts w:ascii="Verdana" w:hAnsi="Verdana"/>
        </w:rPr>
      </w:pPr>
    </w:p>
    <w:p w14:paraId="1A1B79A1" w14:textId="77777777" w:rsidR="00924D65" w:rsidRPr="00354C57" w:rsidRDefault="00924D65" w:rsidP="00B463F2">
      <w:pPr>
        <w:spacing w:line="276" w:lineRule="auto"/>
        <w:rPr>
          <w:rFonts w:ascii="Verdana" w:hAnsi="Verdana"/>
        </w:rPr>
      </w:pPr>
    </w:p>
    <w:p w14:paraId="39A5B863" w14:textId="77777777" w:rsidR="00B463F2" w:rsidRPr="00354C57" w:rsidRDefault="00B463F2" w:rsidP="00B463F2">
      <w:pPr>
        <w:spacing w:line="276" w:lineRule="auto"/>
        <w:rPr>
          <w:rFonts w:ascii="Verdana" w:hAnsi="Verdana"/>
        </w:rPr>
      </w:pPr>
    </w:p>
    <w:p w14:paraId="259F7B11" w14:textId="77777777" w:rsidR="00B463F2" w:rsidRPr="00354C57" w:rsidRDefault="00B463F2" w:rsidP="00B463F2">
      <w:pPr>
        <w:spacing w:line="276" w:lineRule="auto"/>
        <w:rPr>
          <w:rFonts w:ascii="Verdana" w:hAnsi="Verdana"/>
        </w:rPr>
      </w:pPr>
    </w:p>
    <w:p w14:paraId="7241117E" w14:textId="77777777" w:rsidR="00B463F2" w:rsidRPr="00354C57" w:rsidRDefault="00B463F2" w:rsidP="00B463F2">
      <w:pPr>
        <w:spacing w:line="276" w:lineRule="auto"/>
        <w:rPr>
          <w:rFonts w:ascii="Verdana" w:hAnsi="Verdana"/>
        </w:rPr>
      </w:pPr>
    </w:p>
    <w:p w14:paraId="4548F234" w14:textId="77777777" w:rsidR="00B463F2" w:rsidRPr="00354C57" w:rsidRDefault="00B463F2" w:rsidP="00B463F2">
      <w:pPr>
        <w:spacing w:line="276" w:lineRule="auto"/>
        <w:rPr>
          <w:rFonts w:ascii="Verdana" w:hAnsi="Verdana"/>
        </w:rPr>
      </w:pPr>
    </w:p>
    <w:p w14:paraId="1A80903B" w14:textId="77777777" w:rsidR="00B463F2" w:rsidRPr="00354C57" w:rsidRDefault="00B463F2" w:rsidP="00B463F2">
      <w:pPr>
        <w:spacing w:line="276" w:lineRule="auto"/>
        <w:rPr>
          <w:rFonts w:ascii="Verdana" w:hAnsi="Verdana"/>
        </w:rPr>
      </w:pPr>
    </w:p>
    <w:p w14:paraId="5129EB05" w14:textId="77777777" w:rsidR="00B463F2" w:rsidRPr="00354C57" w:rsidRDefault="00B463F2" w:rsidP="00B463F2">
      <w:pPr>
        <w:spacing w:line="276" w:lineRule="auto"/>
        <w:rPr>
          <w:rFonts w:ascii="Verdana" w:hAnsi="Verdana"/>
        </w:rPr>
      </w:pPr>
    </w:p>
    <w:p w14:paraId="5029F283" w14:textId="77777777" w:rsidR="00B463F2" w:rsidRPr="00354C57" w:rsidRDefault="00B463F2" w:rsidP="00B463F2">
      <w:pPr>
        <w:spacing w:line="276" w:lineRule="auto"/>
        <w:rPr>
          <w:rFonts w:ascii="Verdana" w:hAnsi="Verdana"/>
        </w:rPr>
      </w:pPr>
    </w:p>
    <w:p w14:paraId="7449614E" w14:textId="77777777" w:rsidR="00B463F2" w:rsidRDefault="00B463F2" w:rsidP="00B463F2">
      <w:pPr>
        <w:spacing w:after="0" w:line="276" w:lineRule="auto"/>
        <w:rPr>
          <w:rFonts w:ascii="Verdana" w:eastAsia="Times New Roman" w:hAnsi="Verdana" w:cs="Calibri"/>
          <w:lang w:eastAsia="en-GB"/>
        </w:rPr>
      </w:pPr>
    </w:p>
    <w:p w14:paraId="3E26E5BF" w14:textId="77777777" w:rsidR="00B463F2" w:rsidRDefault="00B463F2" w:rsidP="00B463F2">
      <w:pPr>
        <w:spacing w:after="0" w:line="276" w:lineRule="auto"/>
        <w:rPr>
          <w:rFonts w:ascii="Verdana" w:eastAsia="Times New Roman" w:hAnsi="Verdana" w:cs="Calibri"/>
          <w:lang w:eastAsia="en-GB"/>
        </w:rPr>
      </w:pPr>
    </w:p>
    <w:p w14:paraId="7548A654" w14:textId="77777777" w:rsidR="00B463F2" w:rsidRDefault="00B463F2" w:rsidP="00B463F2">
      <w:pPr>
        <w:spacing w:after="0" w:line="276" w:lineRule="auto"/>
        <w:jc w:val="center"/>
        <w:rPr>
          <w:rFonts w:ascii="Verdana" w:eastAsia="Times New Roman" w:hAnsi="Verdana" w:cs="Calibri"/>
          <w:lang w:eastAsia="en-GB"/>
        </w:rPr>
      </w:pPr>
    </w:p>
    <w:p w14:paraId="7F21CB77" w14:textId="77777777" w:rsidR="00B463F2" w:rsidRPr="004304EB" w:rsidRDefault="00B463F2" w:rsidP="00B463F2">
      <w:pPr>
        <w:spacing w:after="0" w:line="276" w:lineRule="auto"/>
        <w:jc w:val="center"/>
        <w:rPr>
          <w:rFonts w:ascii="Verdana" w:eastAsia="Times New Roman" w:hAnsi="Verdana" w:cs="Calibri"/>
          <w:lang w:eastAsia="en-GB"/>
        </w:rPr>
      </w:pPr>
      <w:r w:rsidRPr="004304EB">
        <w:rPr>
          <w:rFonts w:ascii="Verdana" w:eastAsia="Times New Roman" w:hAnsi="Verdana" w:cs="Calibri"/>
          <w:lang w:eastAsia="en-GB"/>
        </w:rPr>
        <w:t>INSTRUCTIONS</w:t>
      </w:r>
      <w:r w:rsidRPr="004304EB">
        <w:rPr>
          <w:rFonts w:ascii="Verdana" w:eastAsia="Times New Roman" w:hAnsi="Verdana" w:cs="Calibri"/>
          <w:lang w:eastAsia="en-GB"/>
        </w:rPr>
        <w:br/>
      </w:r>
    </w:p>
    <w:tbl>
      <w:tblPr>
        <w:tblStyle w:val="TableGrid"/>
        <w:tblW w:w="9067" w:type="dxa"/>
        <w:tblLook w:val="04A0" w:firstRow="1" w:lastRow="0" w:firstColumn="1" w:lastColumn="0" w:noHBand="0" w:noVBand="1"/>
      </w:tblPr>
      <w:tblGrid>
        <w:gridCol w:w="9067"/>
      </w:tblGrid>
      <w:tr w:rsidR="00B463F2" w:rsidRPr="0095333F" w14:paraId="3FE95401" w14:textId="77777777" w:rsidTr="00E55EA4">
        <w:tc>
          <w:tcPr>
            <w:tcW w:w="9067" w:type="dxa"/>
            <w:shd w:val="clear" w:color="auto" w:fill="DEEAF6" w:themeFill="accent5" w:themeFillTint="33"/>
          </w:tcPr>
          <w:p w14:paraId="4E87843F" w14:textId="77777777" w:rsidR="00B463F2" w:rsidRPr="0095333F" w:rsidRDefault="00B463F2" w:rsidP="00E359E8">
            <w:pPr>
              <w:spacing w:line="360" w:lineRule="auto"/>
              <w:jc w:val="both"/>
              <w:rPr>
                <w:rFonts w:ascii="Verdana" w:hAnsi="Verdana"/>
              </w:rPr>
            </w:pPr>
            <w:r w:rsidRPr="0095333F">
              <w:rPr>
                <w:rFonts w:ascii="Verdana" w:hAnsi="Verdana"/>
              </w:rPr>
              <w:t>Fold the form in 2 in such a way participants can only see the first column: FIRST NAME.</w:t>
            </w:r>
          </w:p>
        </w:tc>
      </w:tr>
      <w:tr w:rsidR="00B463F2" w:rsidRPr="0095333F" w14:paraId="7C2997DC" w14:textId="77777777" w:rsidTr="00E55EA4">
        <w:tc>
          <w:tcPr>
            <w:tcW w:w="9067" w:type="dxa"/>
            <w:shd w:val="clear" w:color="auto" w:fill="DEEAF6" w:themeFill="accent5" w:themeFillTint="33"/>
          </w:tcPr>
          <w:p w14:paraId="75489283" w14:textId="77777777" w:rsidR="00B463F2" w:rsidRPr="0095333F" w:rsidRDefault="00B463F2" w:rsidP="00E359E8">
            <w:pPr>
              <w:spacing w:line="360" w:lineRule="auto"/>
              <w:jc w:val="both"/>
              <w:rPr>
                <w:rFonts w:ascii="Verdana" w:hAnsi="Verdana"/>
              </w:rPr>
            </w:pPr>
            <w:r w:rsidRPr="0095333F">
              <w:rPr>
                <w:rFonts w:ascii="Verdana" w:hAnsi="Verdana"/>
              </w:rPr>
              <w:t>Hand out the folded forms.</w:t>
            </w:r>
          </w:p>
        </w:tc>
      </w:tr>
      <w:tr w:rsidR="00B463F2" w:rsidRPr="0095333F" w14:paraId="24AF274B" w14:textId="77777777" w:rsidTr="00E55EA4">
        <w:tc>
          <w:tcPr>
            <w:tcW w:w="9067" w:type="dxa"/>
            <w:shd w:val="clear" w:color="auto" w:fill="DEEAF6" w:themeFill="accent5" w:themeFillTint="33"/>
          </w:tcPr>
          <w:p w14:paraId="62B3BEE4" w14:textId="77777777" w:rsidR="00B463F2" w:rsidRPr="0095333F" w:rsidRDefault="00B463F2" w:rsidP="00E359E8">
            <w:pPr>
              <w:spacing w:line="360" w:lineRule="auto"/>
              <w:jc w:val="both"/>
              <w:rPr>
                <w:rFonts w:ascii="Verdana" w:hAnsi="Verdana"/>
              </w:rPr>
            </w:pPr>
            <w:r w:rsidRPr="0095333F">
              <w:rPr>
                <w:rFonts w:ascii="Verdana" w:hAnsi="Verdana"/>
              </w:rPr>
              <w:t>Ask participants to write down at least 5 people they trust blindly (who are NOT family members).</w:t>
            </w:r>
          </w:p>
        </w:tc>
      </w:tr>
      <w:tr w:rsidR="00B463F2" w:rsidRPr="0095333F" w14:paraId="37CB2E5F" w14:textId="77777777" w:rsidTr="00E55EA4">
        <w:tc>
          <w:tcPr>
            <w:tcW w:w="9067" w:type="dxa"/>
            <w:shd w:val="clear" w:color="auto" w:fill="DEEAF6" w:themeFill="accent5" w:themeFillTint="33"/>
          </w:tcPr>
          <w:p w14:paraId="6E832263" w14:textId="77777777" w:rsidR="00B463F2" w:rsidRPr="0095333F" w:rsidRDefault="00B463F2" w:rsidP="00E359E8">
            <w:pPr>
              <w:spacing w:line="360" w:lineRule="auto"/>
              <w:jc w:val="both"/>
              <w:rPr>
                <w:rFonts w:ascii="Verdana" w:hAnsi="Verdana"/>
              </w:rPr>
            </w:pPr>
            <w:r w:rsidRPr="0095333F">
              <w:rPr>
                <w:rFonts w:ascii="Verdana" w:hAnsi="Verdana"/>
              </w:rPr>
              <w:t>Then make everyone unfold the form so they see the other columns.</w:t>
            </w:r>
          </w:p>
        </w:tc>
      </w:tr>
      <w:tr w:rsidR="00B463F2" w:rsidRPr="0095333F" w14:paraId="176B1022" w14:textId="77777777" w:rsidTr="00E55EA4">
        <w:tc>
          <w:tcPr>
            <w:tcW w:w="9067" w:type="dxa"/>
            <w:shd w:val="clear" w:color="auto" w:fill="DEEAF6" w:themeFill="accent5" w:themeFillTint="33"/>
          </w:tcPr>
          <w:p w14:paraId="08BEB67A" w14:textId="77777777" w:rsidR="00B463F2" w:rsidRPr="0095333F" w:rsidRDefault="00B463F2" w:rsidP="00E359E8">
            <w:pPr>
              <w:spacing w:line="360" w:lineRule="auto"/>
              <w:jc w:val="both"/>
              <w:rPr>
                <w:rFonts w:ascii="Verdana" w:hAnsi="Verdana"/>
              </w:rPr>
            </w:pPr>
            <w:r w:rsidRPr="0095333F">
              <w:rPr>
                <w:rFonts w:ascii="Verdana" w:hAnsi="Verdana"/>
              </w:rPr>
              <w:t xml:space="preserve">Ask everyone to fill in the other columns: what’s the gender, ethnicity, colour skin, age, profession, sexual orientation and educational background of the people </w:t>
            </w:r>
            <w:r>
              <w:rPr>
                <w:rFonts w:ascii="Verdana" w:hAnsi="Verdana"/>
              </w:rPr>
              <w:t>they</w:t>
            </w:r>
            <w:r w:rsidRPr="0095333F">
              <w:rPr>
                <w:rFonts w:ascii="Verdana" w:hAnsi="Verdana"/>
              </w:rPr>
              <w:t xml:space="preserve"> trust the most? </w:t>
            </w:r>
          </w:p>
        </w:tc>
      </w:tr>
    </w:tbl>
    <w:p w14:paraId="0156A978" w14:textId="77777777" w:rsidR="00B463F2" w:rsidRPr="0095333F" w:rsidRDefault="00B463F2" w:rsidP="00B463F2">
      <w:pPr>
        <w:spacing w:line="276" w:lineRule="auto"/>
        <w:jc w:val="both"/>
        <w:rPr>
          <w:rFonts w:ascii="Verdana" w:hAnsi="Verdana"/>
        </w:rPr>
      </w:pPr>
    </w:p>
    <w:p w14:paraId="74B00E26" w14:textId="21EB7F2D" w:rsidR="00B463F2" w:rsidRPr="0095333F" w:rsidRDefault="00B463F2" w:rsidP="00B463F2">
      <w:pPr>
        <w:spacing w:line="276" w:lineRule="auto"/>
        <w:jc w:val="center"/>
        <w:rPr>
          <w:rFonts w:ascii="Verdana" w:hAnsi="Verdana"/>
        </w:rPr>
      </w:pPr>
      <w:r w:rsidRPr="0095333F">
        <w:rPr>
          <w:rFonts w:ascii="Verdana" w:hAnsi="Verdana"/>
        </w:rPr>
        <w:t>DISCUSSION</w:t>
      </w:r>
      <w:r w:rsidR="00767F80">
        <w:rPr>
          <w:rFonts w:ascii="Verdana" w:hAnsi="Verdana"/>
        </w:rPr>
        <w:br/>
      </w:r>
    </w:p>
    <w:tbl>
      <w:tblPr>
        <w:tblStyle w:val="TableGrid"/>
        <w:tblW w:w="9067" w:type="dxa"/>
        <w:tblLook w:val="04A0" w:firstRow="1" w:lastRow="0" w:firstColumn="1" w:lastColumn="0" w:noHBand="0" w:noVBand="1"/>
      </w:tblPr>
      <w:tblGrid>
        <w:gridCol w:w="9067"/>
      </w:tblGrid>
      <w:tr w:rsidR="00B463F2" w:rsidRPr="0095333F" w14:paraId="6EA8B7FE" w14:textId="77777777" w:rsidTr="00E55EA4">
        <w:tc>
          <w:tcPr>
            <w:tcW w:w="9067" w:type="dxa"/>
            <w:shd w:val="clear" w:color="auto" w:fill="DEEAF6" w:themeFill="accent5" w:themeFillTint="33"/>
          </w:tcPr>
          <w:p w14:paraId="211BB26E" w14:textId="77777777" w:rsidR="00B463F2" w:rsidRPr="0095333F" w:rsidRDefault="00B463F2" w:rsidP="00E359E8">
            <w:pPr>
              <w:spacing w:line="360" w:lineRule="auto"/>
              <w:jc w:val="both"/>
              <w:rPr>
                <w:rFonts w:ascii="Verdana" w:hAnsi="Verdana"/>
              </w:rPr>
            </w:pPr>
            <w:r w:rsidRPr="0095333F">
              <w:rPr>
                <w:rFonts w:ascii="Verdana" w:hAnsi="Verdana"/>
              </w:rPr>
              <w:t>Below there are some guiding questions to start a discussion:</w:t>
            </w:r>
          </w:p>
          <w:p w14:paraId="3E98F742" w14:textId="77777777" w:rsidR="00B463F2" w:rsidRPr="0095333F" w:rsidRDefault="00B463F2" w:rsidP="00E359E8">
            <w:pPr>
              <w:pStyle w:val="ListParagraph"/>
              <w:numPr>
                <w:ilvl w:val="0"/>
                <w:numId w:val="20"/>
              </w:numPr>
              <w:spacing w:line="360" w:lineRule="auto"/>
              <w:jc w:val="both"/>
              <w:rPr>
                <w:rFonts w:ascii="Verdana" w:hAnsi="Verdana"/>
              </w:rPr>
            </w:pPr>
            <w:r w:rsidRPr="0095333F">
              <w:rPr>
                <w:rFonts w:ascii="Verdana" w:hAnsi="Verdana"/>
              </w:rPr>
              <w:t xml:space="preserve">Do you notice any tendencies? </w:t>
            </w:r>
          </w:p>
          <w:p w14:paraId="0D527BE4" w14:textId="77777777" w:rsidR="00B463F2" w:rsidRPr="0095333F" w:rsidRDefault="00B463F2" w:rsidP="00E359E8">
            <w:pPr>
              <w:pStyle w:val="ListParagraph"/>
              <w:numPr>
                <w:ilvl w:val="0"/>
                <w:numId w:val="20"/>
              </w:numPr>
              <w:spacing w:line="360" w:lineRule="auto"/>
              <w:jc w:val="both"/>
              <w:rPr>
                <w:rFonts w:ascii="Verdana" w:hAnsi="Verdana"/>
              </w:rPr>
            </w:pPr>
            <w:r w:rsidRPr="0095333F">
              <w:rPr>
                <w:rFonts w:ascii="Verdana" w:hAnsi="Verdana"/>
              </w:rPr>
              <w:t xml:space="preserve">Who has at least 1 person on his/her list with a colour skin different from their own? </w:t>
            </w:r>
          </w:p>
          <w:p w14:paraId="3067964C" w14:textId="77777777" w:rsidR="00B463F2" w:rsidRDefault="00B463F2" w:rsidP="00E359E8">
            <w:pPr>
              <w:pStyle w:val="ListParagraph"/>
              <w:numPr>
                <w:ilvl w:val="0"/>
                <w:numId w:val="20"/>
              </w:numPr>
              <w:spacing w:line="360" w:lineRule="auto"/>
              <w:jc w:val="both"/>
              <w:rPr>
                <w:rFonts w:ascii="Verdana" w:hAnsi="Verdana"/>
              </w:rPr>
            </w:pPr>
            <w:r w:rsidRPr="0095333F">
              <w:rPr>
                <w:rFonts w:ascii="Verdana" w:hAnsi="Verdana"/>
              </w:rPr>
              <w:t>Who has at least 1 person on his/her list with an ethnicity different from their own?</w:t>
            </w:r>
          </w:p>
          <w:p w14:paraId="10FDAB7E" w14:textId="77777777" w:rsidR="00B463F2" w:rsidRPr="0095333F" w:rsidRDefault="00B463F2" w:rsidP="00E359E8">
            <w:pPr>
              <w:pStyle w:val="ListParagraph"/>
              <w:numPr>
                <w:ilvl w:val="0"/>
                <w:numId w:val="20"/>
              </w:numPr>
              <w:spacing w:line="360" w:lineRule="auto"/>
              <w:jc w:val="both"/>
              <w:rPr>
                <w:rFonts w:ascii="Verdana" w:hAnsi="Verdana"/>
              </w:rPr>
            </w:pPr>
            <w:r>
              <w:rPr>
                <w:rFonts w:ascii="Verdana" w:hAnsi="Verdana"/>
              </w:rPr>
              <w:t>…</w:t>
            </w:r>
          </w:p>
        </w:tc>
      </w:tr>
      <w:tr w:rsidR="00B463F2" w:rsidRPr="0095333F" w14:paraId="0ADE01A9" w14:textId="77777777" w:rsidTr="00E55EA4">
        <w:tc>
          <w:tcPr>
            <w:tcW w:w="9067" w:type="dxa"/>
            <w:shd w:val="clear" w:color="auto" w:fill="DEEAF6" w:themeFill="accent5" w:themeFillTint="33"/>
          </w:tcPr>
          <w:p w14:paraId="59A78674" w14:textId="77777777" w:rsidR="00B463F2" w:rsidRPr="0095333F" w:rsidRDefault="00B463F2" w:rsidP="00E359E8">
            <w:pPr>
              <w:spacing w:line="360" w:lineRule="auto"/>
              <w:jc w:val="both"/>
              <w:rPr>
                <w:rFonts w:ascii="Verdana" w:hAnsi="Verdana"/>
              </w:rPr>
            </w:pPr>
            <w:r w:rsidRPr="0095333F">
              <w:rPr>
                <w:rFonts w:ascii="Verdana" w:hAnsi="Verdana"/>
              </w:rPr>
              <w:t xml:space="preserve">How come the people we trust the most are so similar (to us)?  </w:t>
            </w:r>
          </w:p>
        </w:tc>
      </w:tr>
    </w:tbl>
    <w:p w14:paraId="2B1015DE" w14:textId="77777777" w:rsidR="001D06A0" w:rsidRDefault="001D06A0" w:rsidP="00B463F2">
      <w:pPr>
        <w:spacing w:line="276" w:lineRule="auto"/>
        <w:jc w:val="both"/>
        <w:rPr>
          <w:rFonts w:ascii="Verdana" w:hAnsi="Verdana"/>
        </w:rPr>
      </w:pPr>
    </w:p>
    <w:p w14:paraId="2B4B290B" w14:textId="77777777" w:rsidR="001D06A0" w:rsidRPr="001D06A0" w:rsidRDefault="001D06A0" w:rsidP="001D06A0">
      <w:pPr>
        <w:rPr>
          <w:rFonts w:ascii="Verdana" w:hAnsi="Verdana"/>
        </w:rPr>
      </w:pPr>
    </w:p>
    <w:p w14:paraId="26F829E9" w14:textId="77777777" w:rsidR="001D06A0" w:rsidRPr="001D06A0" w:rsidRDefault="001D06A0" w:rsidP="001D06A0">
      <w:pPr>
        <w:rPr>
          <w:rFonts w:ascii="Verdana" w:hAnsi="Verdana"/>
        </w:rPr>
      </w:pPr>
    </w:p>
    <w:p w14:paraId="6747E2C5" w14:textId="77777777" w:rsidR="001D06A0" w:rsidRDefault="001D06A0" w:rsidP="001D06A0">
      <w:pPr>
        <w:rPr>
          <w:rFonts w:ascii="Verdana" w:hAnsi="Verdana"/>
        </w:rPr>
      </w:pPr>
    </w:p>
    <w:p w14:paraId="10435EA3" w14:textId="77777777" w:rsidR="001D06A0" w:rsidRDefault="001D06A0" w:rsidP="001D06A0">
      <w:pPr>
        <w:rPr>
          <w:rFonts w:ascii="Verdana" w:hAnsi="Verdana"/>
        </w:rPr>
      </w:pPr>
    </w:p>
    <w:p w14:paraId="4BFF4766" w14:textId="5E7C0E26" w:rsidR="001D06A0" w:rsidRPr="001D06A0" w:rsidRDefault="001D06A0" w:rsidP="001D06A0">
      <w:pPr>
        <w:rPr>
          <w:rFonts w:ascii="Verdana" w:hAnsi="Verdana"/>
        </w:rPr>
        <w:sectPr w:rsidR="001D06A0" w:rsidRPr="001D06A0" w:rsidSect="00DB54A1">
          <w:headerReference w:type="default" r:id="rId23"/>
          <w:footerReference w:type="default" r:id="rId24"/>
          <w:pgSz w:w="11906" w:h="16838" w:code="9"/>
          <w:pgMar w:top="1440" w:right="1440" w:bottom="1440" w:left="1440" w:header="709" w:footer="709" w:gutter="0"/>
          <w:pgNumType w:start="15"/>
          <w:cols w:space="708"/>
          <w:docGrid w:linePitch="360"/>
        </w:sectPr>
      </w:pPr>
    </w:p>
    <w:p w14:paraId="09E8F51D" w14:textId="77777777" w:rsidR="00B463F2" w:rsidRPr="004304EB" w:rsidRDefault="00B463F2" w:rsidP="00B463F2">
      <w:pPr>
        <w:spacing w:line="276" w:lineRule="auto"/>
        <w:jc w:val="center"/>
        <w:rPr>
          <w:rFonts w:ascii="Verdana" w:hAnsi="Verdana"/>
        </w:rPr>
      </w:pPr>
      <w:r w:rsidRPr="004304EB">
        <w:rPr>
          <w:rFonts w:ascii="Verdana" w:hAnsi="Verdana"/>
        </w:rPr>
        <w:lastRenderedPageBreak/>
        <w:t>ATTACHMENT I</w:t>
      </w:r>
    </w:p>
    <w:p w14:paraId="490FFF00" w14:textId="77777777" w:rsidR="00B463F2" w:rsidRPr="0095333F" w:rsidRDefault="00B463F2" w:rsidP="00B463F2">
      <w:pPr>
        <w:jc w:val="both"/>
        <w:rPr>
          <w:rFonts w:ascii="Verdana" w:eastAsia="Times New Roman" w:hAnsi="Verdana" w:cs="Calibri"/>
          <w:b/>
          <w:u w:val="single"/>
          <w:lang w:eastAsia="en-GB"/>
        </w:rPr>
      </w:pPr>
      <w:r w:rsidRPr="0095333F">
        <w:rPr>
          <w:rFonts w:ascii="Verdana" w:eastAsia="Times New Roman" w:hAnsi="Verdana" w:cs="Calibri"/>
          <w:b/>
          <w:u w:val="single"/>
          <w:lang w:eastAsia="en-GB"/>
        </w:rPr>
        <w:t>The Trust Bubble</w:t>
      </w:r>
    </w:p>
    <w:p w14:paraId="05B675F3" w14:textId="3EAAAC2C" w:rsidR="00B463F2" w:rsidRPr="0095333F" w:rsidRDefault="00B463F2" w:rsidP="00B463F2">
      <w:pPr>
        <w:jc w:val="both"/>
        <w:rPr>
          <w:rFonts w:ascii="Verdana" w:hAnsi="Verdana"/>
        </w:rPr>
      </w:pPr>
    </w:p>
    <w:tbl>
      <w:tblPr>
        <w:tblStyle w:val="TableGrid"/>
        <w:tblW w:w="13948" w:type="dxa"/>
        <w:shd w:val="clear" w:color="auto" w:fill="DEEAF6" w:themeFill="accent5" w:themeFillTint="33"/>
        <w:tblLook w:val="04A0" w:firstRow="1" w:lastRow="0" w:firstColumn="1" w:lastColumn="0" w:noHBand="0" w:noVBand="1"/>
      </w:tblPr>
      <w:tblGrid>
        <w:gridCol w:w="2460"/>
        <w:gridCol w:w="1152"/>
        <w:gridCol w:w="1701"/>
        <w:gridCol w:w="1732"/>
        <w:gridCol w:w="897"/>
        <w:gridCol w:w="1672"/>
        <w:gridCol w:w="2278"/>
        <w:gridCol w:w="2056"/>
      </w:tblGrid>
      <w:tr w:rsidR="00B463F2" w:rsidRPr="0095333F" w14:paraId="0B4C523B" w14:textId="77777777" w:rsidTr="00112B24">
        <w:trPr>
          <w:trHeight w:val="815"/>
        </w:trPr>
        <w:tc>
          <w:tcPr>
            <w:tcW w:w="2460" w:type="dxa"/>
            <w:tcBorders>
              <w:top w:val="single" w:sz="4" w:space="0" w:color="auto"/>
              <w:left w:val="single" w:sz="4" w:space="0" w:color="auto"/>
              <w:bottom w:val="single" w:sz="4" w:space="0" w:color="auto"/>
              <w:right w:val="dashed" w:sz="8" w:space="0" w:color="auto"/>
            </w:tcBorders>
            <w:shd w:val="clear" w:color="auto" w:fill="DEEAF6" w:themeFill="accent5" w:themeFillTint="33"/>
            <w:vAlign w:val="center"/>
          </w:tcPr>
          <w:p w14:paraId="43D7A1AD" w14:textId="77777777" w:rsidR="00B463F2" w:rsidRPr="0095333F" w:rsidRDefault="00B463F2" w:rsidP="00E359E8">
            <w:pPr>
              <w:jc w:val="center"/>
              <w:rPr>
                <w:rFonts w:ascii="Verdana" w:hAnsi="Verdana"/>
              </w:rPr>
            </w:pPr>
            <w:r w:rsidRPr="0095333F">
              <w:rPr>
                <w:rFonts w:ascii="Verdana" w:hAnsi="Verdana"/>
              </w:rPr>
              <w:t>FIRST NAME</w:t>
            </w:r>
          </w:p>
        </w:tc>
        <w:tc>
          <w:tcPr>
            <w:tcW w:w="1152" w:type="dxa"/>
            <w:tcBorders>
              <w:top w:val="single" w:sz="4" w:space="0" w:color="auto"/>
              <w:left w:val="dashed" w:sz="8" w:space="0" w:color="auto"/>
              <w:bottom w:val="single" w:sz="4" w:space="0" w:color="auto"/>
              <w:right w:val="single" w:sz="4" w:space="0" w:color="auto"/>
            </w:tcBorders>
            <w:shd w:val="clear" w:color="auto" w:fill="DEEAF6" w:themeFill="accent5" w:themeFillTint="33"/>
            <w:vAlign w:val="center"/>
          </w:tcPr>
          <w:p w14:paraId="42623EBE" w14:textId="77777777" w:rsidR="00B463F2" w:rsidRPr="0095333F" w:rsidRDefault="00B463F2" w:rsidP="00E359E8">
            <w:pPr>
              <w:jc w:val="center"/>
              <w:rPr>
                <w:rFonts w:ascii="Verdana" w:hAnsi="Verdana"/>
              </w:rPr>
            </w:pPr>
            <w:r w:rsidRPr="0095333F">
              <w:rPr>
                <w:rFonts w:ascii="Verdana" w:hAnsi="Verdana"/>
              </w:rPr>
              <w:t>GENDER</w:t>
            </w:r>
          </w:p>
        </w:tc>
        <w:tc>
          <w:tcPr>
            <w:tcW w:w="1701" w:type="dxa"/>
            <w:tcBorders>
              <w:left w:val="single" w:sz="4" w:space="0" w:color="auto"/>
            </w:tcBorders>
            <w:shd w:val="clear" w:color="auto" w:fill="DEEAF6" w:themeFill="accent5" w:themeFillTint="33"/>
            <w:vAlign w:val="center"/>
          </w:tcPr>
          <w:p w14:paraId="4E0DD125" w14:textId="77777777" w:rsidR="00B463F2" w:rsidRPr="0095333F" w:rsidRDefault="00B463F2" w:rsidP="00E359E8">
            <w:pPr>
              <w:spacing w:line="288" w:lineRule="atLeast"/>
              <w:jc w:val="center"/>
              <w:rPr>
                <w:rFonts w:ascii="Verdana" w:eastAsia="Times New Roman" w:hAnsi="Verdana" w:cstheme="minorHAnsi"/>
                <w:lang w:eastAsia="en-GB"/>
              </w:rPr>
            </w:pPr>
            <w:r w:rsidRPr="0095333F">
              <w:rPr>
                <w:rFonts w:ascii="Verdana" w:eastAsia="Times New Roman" w:hAnsi="Verdana" w:cstheme="minorHAnsi"/>
                <w:lang w:eastAsia="en-GB"/>
              </w:rPr>
              <w:t>ETHNICITY</w:t>
            </w:r>
          </w:p>
        </w:tc>
        <w:tc>
          <w:tcPr>
            <w:tcW w:w="1732" w:type="dxa"/>
            <w:shd w:val="clear" w:color="auto" w:fill="DEEAF6" w:themeFill="accent5" w:themeFillTint="33"/>
            <w:vAlign w:val="center"/>
          </w:tcPr>
          <w:p w14:paraId="031D5548" w14:textId="77777777" w:rsidR="00B463F2" w:rsidRPr="0095333F" w:rsidRDefault="00B463F2" w:rsidP="00E359E8">
            <w:pPr>
              <w:spacing w:line="288" w:lineRule="atLeast"/>
              <w:jc w:val="center"/>
              <w:rPr>
                <w:rFonts w:ascii="Verdana" w:eastAsia="Times New Roman" w:hAnsi="Verdana" w:cstheme="minorHAnsi"/>
                <w:lang w:eastAsia="en-GB"/>
              </w:rPr>
            </w:pPr>
            <w:r w:rsidRPr="0095333F">
              <w:rPr>
                <w:rFonts w:ascii="Verdana" w:eastAsia="Times New Roman" w:hAnsi="Verdana" w:cstheme="minorHAnsi"/>
                <w:lang w:eastAsia="en-GB"/>
              </w:rPr>
              <w:t>COLOUR SKIN</w:t>
            </w:r>
          </w:p>
        </w:tc>
        <w:tc>
          <w:tcPr>
            <w:tcW w:w="897" w:type="dxa"/>
            <w:shd w:val="clear" w:color="auto" w:fill="DEEAF6" w:themeFill="accent5" w:themeFillTint="33"/>
            <w:vAlign w:val="center"/>
          </w:tcPr>
          <w:p w14:paraId="175D60A8" w14:textId="77777777" w:rsidR="00B463F2" w:rsidRPr="0095333F" w:rsidRDefault="00B463F2" w:rsidP="00E359E8">
            <w:pPr>
              <w:spacing w:line="288" w:lineRule="atLeast"/>
              <w:jc w:val="center"/>
              <w:rPr>
                <w:rFonts w:ascii="Verdana" w:eastAsia="Times New Roman" w:hAnsi="Verdana" w:cstheme="minorHAnsi"/>
                <w:lang w:eastAsia="en-GB"/>
              </w:rPr>
            </w:pPr>
            <w:r w:rsidRPr="0095333F">
              <w:rPr>
                <w:rFonts w:ascii="Verdana" w:eastAsia="Times New Roman" w:hAnsi="Verdana" w:cstheme="minorHAnsi"/>
                <w:lang w:eastAsia="en-GB"/>
              </w:rPr>
              <w:t>AGE</w:t>
            </w:r>
          </w:p>
        </w:tc>
        <w:tc>
          <w:tcPr>
            <w:tcW w:w="1672" w:type="dxa"/>
            <w:shd w:val="clear" w:color="auto" w:fill="DEEAF6" w:themeFill="accent5" w:themeFillTint="33"/>
            <w:vAlign w:val="center"/>
          </w:tcPr>
          <w:p w14:paraId="7451DB08" w14:textId="77777777" w:rsidR="00B463F2" w:rsidRPr="0095333F" w:rsidRDefault="00B463F2" w:rsidP="00E359E8">
            <w:pPr>
              <w:spacing w:line="288" w:lineRule="atLeast"/>
              <w:jc w:val="center"/>
              <w:rPr>
                <w:rFonts w:ascii="Verdana" w:eastAsia="Times New Roman" w:hAnsi="Verdana" w:cstheme="minorHAnsi"/>
                <w:lang w:eastAsia="en-GB"/>
              </w:rPr>
            </w:pPr>
            <w:r w:rsidRPr="0095333F">
              <w:rPr>
                <w:rFonts w:ascii="Verdana" w:eastAsia="Times New Roman" w:hAnsi="Verdana" w:cstheme="minorHAnsi"/>
                <w:lang w:eastAsia="en-GB"/>
              </w:rPr>
              <w:t>PROFESSION</w:t>
            </w:r>
          </w:p>
        </w:tc>
        <w:tc>
          <w:tcPr>
            <w:tcW w:w="2278" w:type="dxa"/>
            <w:shd w:val="clear" w:color="auto" w:fill="DEEAF6" w:themeFill="accent5" w:themeFillTint="33"/>
            <w:vAlign w:val="center"/>
          </w:tcPr>
          <w:p w14:paraId="034CB620" w14:textId="77777777" w:rsidR="00B463F2" w:rsidRPr="0095333F" w:rsidRDefault="00B463F2" w:rsidP="00E359E8">
            <w:pPr>
              <w:spacing w:line="288" w:lineRule="atLeast"/>
              <w:jc w:val="center"/>
              <w:rPr>
                <w:rFonts w:ascii="Verdana" w:eastAsia="Times New Roman" w:hAnsi="Verdana" w:cstheme="minorHAnsi"/>
                <w:lang w:eastAsia="en-GB"/>
              </w:rPr>
            </w:pPr>
            <w:r w:rsidRPr="0095333F">
              <w:rPr>
                <w:rFonts w:ascii="Verdana" w:eastAsia="Times New Roman" w:hAnsi="Verdana" w:cstheme="minorHAnsi"/>
                <w:lang w:eastAsia="en-GB"/>
              </w:rPr>
              <w:t>SEXUAL ORIENTATION</w:t>
            </w:r>
          </w:p>
        </w:tc>
        <w:tc>
          <w:tcPr>
            <w:tcW w:w="2056" w:type="dxa"/>
            <w:shd w:val="clear" w:color="auto" w:fill="DEEAF6" w:themeFill="accent5" w:themeFillTint="33"/>
            <w:vAlign w:val="center"/>
          </w:tcPr>
          <w:p w14:paraId="30F3929D" w14:textId="77777777" w:rsidR="00B463F2" w:rsidRPr="0095333F" w:rsidRDefault="00B463F2" w:rsidP="00E359E8">
            <w:pPr>
              <w:spacing w:line="288" w:lineRule="atLeast"/>
              <w:jc w:val="center"/>
              <w:rPr>
                <w:rFonts w:ascii="Verdana" w:eastAsia="Times New Roman" w:hAnsi="Verdana" w:cstheme="minorHAnsi"/>
                <w:lang w:eastAsia="en-GB"/>
              </w:rPr>
            </w:pPr>
            <w:r w:rsidRPr="0095333F">
              <w:rPr>
                <w:rFonts w:ascii="Verdana" w:eastAsia="Times New Roman" w:hAnsi="Verdana" w:cstheme="minorHAnsi"/>
                <w:lang w:eastAsia="en-GB"/>
              </w:rPr>
              <w:t>EDUCATIONAL BACKGROUND</w:t>
            </w:r>
          </w:p>
        </w:tc>
      </w:tr>
      <w:tr w:rsidR="00B463F2" w:rsidRPr="0095333F" w14:paraId="53714F93" w14:textId="77777777" w:rsidTr="00112B24">
        <w:trPr>
          <w:trHeight w:val="1077"/>
        </w:trPr>
        <w:tc>
          <w:tcPr>
            <w:tcW w:w="2460" w:type="dxa"/>
            <w:tcBorders>
              <w:top w:val="single" w:sz="4" w:space="0" w:color="auto"/>
              <w:left w:val="single" w:sz="4" w:space="0" w:color="auto"/>
              <w:bottom w:val="single" w:sz="4" w:space="0" w:color="auto"/>
              <w:right w:val="dashed" w:sz="8" w:space="0" w:color="auto"/>
            </w:tcBorders>
            <w:shd w:val="clear" w:color="auto" w:fill="DEEAF6" w:themeFill="accent5" w:themeFillTint="33"/>
          </w:tcPr>
          <w:p w14:paraId="09FB469A" w14:textId="77777777" w:rsidR="00B463F2" w:rsidRPr="0095333F" w:rsidRDefault="00B463F2" w:rsidP="00E359E8">
            <w:pPr>
              <w:jc w:val="both"/>
              <w:rPr>
                <w:rFonts w:ascii="Verdana" w:hAnsi="Verdana"/>
              </w:rPr>
            </w:pPr>
            <w:r w:rsidRPr="0095333F">
              <w:rPr>
                <w:rFonts w:ascii="Verdana" w:hAnsi="Verdana"/>
              </w:rPr>
              <w:t>1.</w:t>
            </w:r>
          </w:p>
        </w:tc>
        <w:tc>
          <w:tcPr>
            <w:tcW w:w="1152" w:type="dxa"/>
            <w:tcBorders>
              <w:top w:val="single" w:sz="4" w:space="0" w:color="auto"/>
              <w:left w:val="dashed" w:sz="8" w:space="0" w:color="auto"/>
              <w:bottom w:val="single" w:sz="4" w:space="0" w:color="auto"/>
              <w:right w:val="single" w:sz="4" w:space="0" w:color="auto"/>
            </w:tcBorders>
            <w:shd w:val="clear" w:color="auto" w:fill="DEEAF6" w:themeFill="accent5" w:themeFillTint="33"/>
          </w:tcPr>
          <w:p w14:paraId="07D03905" w14:textId="77777777" w:rsidR="00B463F2" w:rsidRPr="0095333F" w:rsidRDefault="00B463F2" w:rsidP="00E359E8">
            <w:pPr>
              <w:jc w:val="both"/>
              <w:rPr>
                <w:rFonts w:ascii="Verdana" w:hAnsi="Verdana"/>
              </w:rPr>
            </w:pPr>
          </w:p>
        </w:tc>
        <w:tc>
          <w:tcPr>
            <w:tcW w:w="1701" w:type="dxa"/>
            <w:tcBorders>
              <w:left w:val="single" w:sz="4" w:space="0" w:color="auto"/>
            </w:tcBorders>
            <w:shd w:val="clear" w:color="auto" w:fill="DEEAF6" w:themeFill="accent5" w:themeFillTint="33"/>
          </w:tcPr>
          <w:p w14:paraId="5A283BB3" w14:textId="77777777" w:rsidR="00B463F2" w:rsidRPr="0095333F" w:rsidRDefault="00B463F2" w:rsidP="00E359E8">
            <w:pPr>
              <w:jc w:val="both"/>
              <w:rPr>
                <w:rFonts w:ascii="Verdana" w:hAnsi="Verdana"/>
              </w:rPr>
            </w:pPr>
          </w:p>
        </w:tc>
        <w:tc>
          <w:tcPr>
            <w:tcW w:w="1732" w:type="dxa"/>
            <w:shd w:val="clear" w:color="auto" w:fill="DEEAF6" w:themeFill="accent5" w:themeFillTint="33"/>
          </w:tcPr>
          <w:p w14:paraId="5487156C" w14:textId="77777777" w:rsidR="00B463F2" w:rsidRPr="0095333F" w:rsidRDefault="00B463F2" w:rsidP="00E359E8">
            <w:pPr>
              <w:jc w:val="both"/>
              <w:rPr>
                <w:rFonts w:ascii="Verdana" w:hAnsi="Verdana"/>
              </w:rPr>
            </w:pPr>
          </w:p>
        </w:tc>
        <w:tc>
          <w:tcPr>
            <w:tcW w:w="897" w:type="dxa"/>
            <w:shd w:val="clear" w:color="auto" w:fill="DEEAF6" w:themeFill="accent5" w:themeFillTint="33"/>
          </w:tcPr>
          <w:p w14:paraId="5D4DB071" w14:textId="77777777" w:rsidR="00B463F2" w:rsidRPr="0095333F" w:rsidRDefault="00B463F2" w:rsidP="00E359E8">
            <w:pPr>
              <w:jc w:val="both"/>
              <w:rPr>
                <w:rFonts w:ascii="Verdana" w:hAnsi="Verdana"/>
              </w:rPr>
            </w:pPr>
          </w:p>
        </w:tc>
        <w:tc>
          <w:tcPr>
            <w:tcW w:w="1672" w:type="dxa"/>
            <w:shd w:val="clear" w:color="auto" w:fill="DEEAF6" w:themeFill="accent5" w:themeFillTint="33"/>
          </w:tcPr>
          <w:p w14:paraId="0876C196" w14:textId="77777777" w:rsidR="00B463F2" w:rsidRPr="0095333F" w:rsidRDefault="00B463F2" w:rsidP="00E359E8">
            <w:pPr>
              <w:jc w:val="both"/>
              <w:rPr>
                <w:rFonts w:ascii="Verdana" w:hAnsi="Verdana"/>
              </w:rPr>
            </w:pPr>
          </w:p>
        </w:tc>
        <w:tc>
          <w:tcPr>
            <w:tcW w:w="2278" w:type="dxa"/>
            <w:shd w:val="clear" w:color="auto" w:fill="DEEAF6" w:themeFill="accent5" w:themeFillTint="33"/>
          </w:tcPr>
          <w:p w14:paraId="4EED457F" w14:textId="77777777" w:rsidR="00B463F2" w:rsidRPr="0095333F" w:rsidRDefault="00B463F2" w:rsidP="00E359E8">
            <w:pPr>
              <w:jc w:val="both"/>
              <w:rPr>
                <w:rFonts w:ascii="Verdana" w:hAnsi="Verdana"/>
              </w:rPr>
            </w:pPr>
          </w:p>
        </w:tc>
        <w:tc>
          <w:tcPr>
            <w:tcW w:w="2056" w:type="dxa"/>
            <w:shd w:val="clear" w:color="auto" w:fill="DEEAF6" w:themeFill="accent5" w:themeFillTint="33"/>
          </w:tcPr>
          <w:p w14:paraId="7F900734" w14:textId="77777777" w:rsidR="00B463F2" w:rsidRPr="0095333F" w:rsidRDefault="00B463F2" w:rsidP="00E359E8">
            <w:pPr>
              <w:jc w:val="both"/>
              <w:rPr>
                <w:rFonts w:ascii="Verdana" w:hAnsi="Verdana"/>
              </w:rPr>
            </w:pPr>
          </w:p>
        </w:tc>
      </w:tr>
      <w:tr w:rsidR="00B463F2" w:rsidRPr="0095333F" w14:paraId="24EC00E8" w14:textId="77777777" w:rsidTr="00112B24">
        <w:trPr>
          <w:trHeight w:val="1077"/>
        </w:trPr>
        <w:tc>
          <w:tcPr>
            <w:tcW w:w="2460" w:type="dxa"/>
            <w:tcBorders>
              <w:top w:val="single" w:sz="4" w:space="0" w:color="auto"/>
              <w:right w:val="dashed" w:sz="8" w:space="0" w:color="auto"/>
            </w:tcBorders>
            <w:shd w:val="clear" w:color="auto" w:fill="DEEAF6" w:themeFill="accent5" w:themeFillTint="33"/>
          </w:tcPr>
          <w:p w14:paraId="3D0693A4" w14:textId="77777777" w:rsidR="00B463F2" w:rsidRPr="0095333F" w:rsidRDefault="00B463F2" w:rsidP="00E359E8">
            <w:pPr>
              <w:jc w:val="both"/>
              <w:rPr>
                <w:rFonts w:ascii="Verdana" w:hAnsi="Verdana"/>
              </w:rPr>
            </w:pPr>
            <w:r w:rsidRPr="0095333F">
              <w:rPr>
                <w:rFonts w:ascii="Verdana" w:hAnsi="Verdana"/>
              </w:rPr>
              <w:t>2.</w:t>
            </w:r>
          </w:p>
        </w:tc>
        <w:tc>
          <w:tcPr>
            <w:tcW w:w="1152" w:type="dxa"/>
            <w:tcBorders>
              <w:top w:val="single" w:sz="4" w:space="0" w:color="auto"/>
              <w:left w:val="dashed" w:sz="8" w:space="0" w:color="auto"/>
            </w:tcBorders>
            <w:shd w:val="clear" w:color="auto" w:fill="DEEAF6" w:themeFill="accent5" w:themeFillTint="33"/>
          </w:tcPr>
          <w:p w14:paraId="405AE13B" w14:textId="77777777" w:rsidR="00B463F2" w:rsidRPr="0095333F" w:rsidRDefault="00B463F2" w:rsidP="00E359E8">
            <w:pPr>
              <w:jc w:val="both"/>
              <w:rPr>
                <w:rFonts w:ascii="Verdana" w:hAnsi="Verdana"/>
              </w:rPr>
            </w:pPr>
          </w:p>
        </w:tc>
        <w:tc>
          <w:tcPr>
            <w:tcW w:w="1701" w:type="dxa"/>
            <w:shd w:val="clear" w:color="auto" w:fill="DEEAF6" w:themeFill="accent5" w:themeFillTint="33"/>
          </w:tcPr>
          <w:p w14:paraId="797F686D" w14:textId="77777777" w:rsidR="00B463F2" w:rsidRPr="0095333F" w:rsidRDefault="00B463F2" w:rsidP="00E359E8">
            <w:pPr>
              <w:jc w:val="both"/>
              <w:rPr>
                <w:rFonts w:ascii="Verdana" w:hAnsi="Verdana"/>
              </w:rPr>
            </w:pPr>
          </w:p>
        </w:tc>
        <w:tc>
          <w:tcPr>
            <w:tcW w:w="1732" w:type="dxa"/>
            <w:shd w:val="clear" w:color="auto" w:fill="DEEAF6" w:themeFill="accent5" w:themeFillTint="33"/>
          </w:tcPr>
          <w:p w14:paraId="27D60F31" w14:textId="77777777" w:rsidR="00B463F2" w:rsidRPr="0095333F" w:rsidRDefault="00B463F2" w:rsidP="00E359E8">
            <w:pPr>
              <w:jc w:val="both"/>
              <w:rPr>
                <w:rFonts w:ascii="Verdana" w:hAnsi="Verdana"/>
              </w:rPr>
            </w:pPr>
          </w:p>
        </w:tc>
        <w:tc>
          <w:tcPr>
            <w:tcW w:w="897" w:type="dxa"/>
            <w:shd w:val="clear" w:color="auto" w:fill="DEEAF6" w:themeFill="accent5" w:themeFillTint="33"/>
          </w:tcPr>
          <w:p w14:paraId="5A118C5D" w14:textId="77777777" w:rsidR="00B463F2" w:rsidRPr="0095333F" w:rsidRDefault="00B463F2" w:rsidP="00E359E8">
            <w:pPr>
              <w:jc w:val="both"/>
              <w:rPr>
                <w:rFonts w:ascii="Verdana" w:hAnsi="Verdana"/>
              </w:rPr>
            </w:pPr>
          </w:p>
        </w:tc>
        <w:tc>
          <w:tcPr>
            <w:tcW w:w="1672" w:type="dxa"/>
            <w:shd w:val="clear" w:color="auto" w:fill="DEEAF6" w:themeFill="accent5" w:themeFillTint="33"/>
          </w:tcPr>
          <w:p w14:paraId="6E42A326" w14:textId="77777777" w:rsidR="00B463F2" w:rsidRPr="0095333F" w:rsidRDefault="00B463F2" w:rsidP="00E359E8">
            <w:pPr>
              <w:jc w:val="both"/>
              <w:rPr>
                <w:rFonts w:ascii="Verdana" w:hAnsi="Verdana"/>
              </w:rPr>
            </w:pPr>
          </w:p>
        </w:tc>
        <w:tc>
          <w:tcPr>
            <w:tcW w:w="2278" w:type="dxa"/>
            <w:shd w:val="clear" w:color="auto" w:fill="DEEAF6" w:themeFill="accent5" w:themeFillTint="33"/>
          </w:tcPr>
          <w:p w14:paraId="0D79E111" w14:textId="77777777" w:rsidR="00B463F2" w:rsidRPr="0095333F" w:rsidRDefault="00B463F2" w:rsidP="00E359E8">
            <w:pPr>
              <w:jc w:val="both"/>
              <w:rPr>
                <w:rFonts w:ascii="Verdana" w:hAnsi="Verdana"/>
              </w:rPr>
            </w:pPr>
          </w:p>
        </w:tc>
        <w:tc>
          <w:tcPr>
            <w:tcW w:w="2056" w:type="dxa"/>
            <w:shd w:val="clear" w:color="auto" w:fill="DEEAF6" w:themeFill="accent5" w:themeFillTint="33"/>
          </w:tcPr>
          <w:p w14:paraId="17BC112F" w14:textId="77777777" w:rsidR="00B463F2" w:rsidRPr="0095333F" w:rsidRDefault="00B463F2" w:rsidP="00E359E8">
            <w:pPr>
              <w:jc w:val="both"/>
              <w:rPr>
                <w:rFonts w:ascii="Verdana" w:hAnsi="Verdana"/>
              </w:rPr>
            </w:pPr>
          </w:p>
        </w:tc>
      </w:tr>
      <w:tr w:rsidR="00B463F2" w:rsidRPr="0095333F" w14:paraId="211EB074" w14:textId="77777777" w:rsidTr="00112B24">
        <w:trPr>
          <w:trHeight w:val="1077"/>
        </w:trPr>
        <w:tc>
          <w:tcPr>
            <w:tcW w:w="2460" w:type="dxa"/>
            <w:tcBorders>
              <w:right w:val="dashed" w:sz="8" w:space="0" w:color="auto"/>
            </w:tcBorders>
            <w:shd w:val="clear" w:color="auto" w:fill="DEEAF6" w:themeFill="accent5" w:themeFillTint="33"/>
          </w:tcPr>
          <w:p w14:paraId="0CEB8D0A" w14:textId="77777777" w:rsidR="00B463F2" w:rsidRPr="0095333F" w:rsidRDefault="00B463F2" w:rsidP="00E359E8">
            <w:pPr>
              <w:jc w:val="both"/>
              <w:rPr>
                <w:rFonts w:ascii="Verdana" w:hAnsi="Verdana"/>
              </w:rPr>
            </w:pPr>
            <w:r w:rsidRPr="0095333F">
              <w:rPr>
                <w:rFonts w:ascii="Verdana" w:hAnsi="Verdana"/>
              </w:rPr>
              <w:t>3.</w:t>
            </w:r>
          </w:p>
        </w:tc>
        <w:tc>
          <w:tcPr>
            <w:tcW w:w="1152" w:type="dxa"/>
            <w:tcBorders>
              <w:left w:val="dashed" w:sz="8" w:space="0" w:color="auto"/>
            </w:tcBorders>
            <w:shd w:val="clear" w:color="auto" w:fill="DEEAF6" w:themeFill="accent5" w:themeFillTint="33"/>
          </w:tcPr>
          <w:p w14:paraId="438E7A6C" w14:textId="77777777" w:rsidR="00B463F2" w:rsidRPr="0095333F" w:rsidRDefault="00B463F2" w:rsidP="00E359E8">
            <w:pPr>
              <w:jc w:val="both"/>
              <w:rPr>
                <w:rFonts w:ascii="Verdana" w:hAnsi="Verdana"/>
              </w:rPr>
            </w:pPr>
          </w:p>
        </w:tc>
        <w:tc>
          <w:tcPr>
            <w:tcW w:w="1701" w:type="dxa"/>
            <w:shd w:val="clear" w:color="auto" w:fill="DEEAF6" w:themeFill="accent5" w:themeFillTint="33"/>
          </w:tcPr>
          <w:p w14:paraId="4BFB4724" w14:textId="77777777" w:rsidR="00B463F2" w:rsidRPr="0095333F" w:rsidRDefault="00B463F2" w:rsidP="00E359E8">
            <w:pPr>
              <w:jc w:val="both"/>
              <w:rPr>
                <w:rFonts w:ascii="Verdana" w:hAnsi="Verdana"/>
              </w:rPr>
            </w:pPr>
          </w:p>
        </w:tc>
        <w:tc>
          <w:tcPr>
            <w:tcW w:w="1732" w:type="dxa"/>
            <w:shd w:val="clear" w:color="auto" w:fill="DEEAF6" w:themeFill="accent5" w:themeFillTint="33"/>
          </w:tcPr>
          <w:p w14:paraId="01E51BFB" w14:textId="77777777" w:rsidR="00B463F2" w:rsidRPr="0095333F" w:rsidRDefault="00B463F2" w:rsidP="00E359E8">
            <w:pPr>
              <w:jc w:val="both"/>
              <w:rPr>
                <w:rFonts w:ascii="Verdana" w:hAnsi="Verdana"/>
              </w:rPr>
            </w:pPr>
          </w:p>
        </w:tc>
        <w:tc>
          <w:tcPr>
            <w:tcW w:w="897" w:type="dxa"/>
            <w:shd w:val="clear" w:color="auto" w:fill="DEEAF6" w:themeFill="accent5" w:themeFillTint="33"/>
          </w:tcPr>
          <w:p w14:paraId="4D6F0EE0" w14:textId="77777777" w:rsidR="00B463F2" w:rsidRPr="0095333F" w:rsidRDefault="00B463F2" w:rsidP="00E359E8">
            <w:pPr>
              <w:jc w:val="both"/>
              <w:rPr>
                <w:rFonts w:ascii="Verdana" w:hAnsi="Verdana"/>
              </w:rPr>
            </w:pPr>
          </w:p>
        </w:tc>
        <w:tc>
          <w:tcPr>
            <w:tcW w:w="1672" w:type="dxa"/>
            <w:shd w:val="clear" w:color="auto" w:fill="DEEAF6" w:themeFill="accent5" w:themeFillTint="33"/>
          </w:tcPr>
          <w:p w14:paraId="389A850A" w14:textId="77777777" w:rsidR="00B463F2" w:rsidRPr="0095333F" w:rsidRDefault="00B463F2" w:rsidP="00E359E8">
            <w:pPr>
              <w:jc w:val="both"/>
              <w:rPr>
                <w:rFonts w:ascii="Verdana" w:hAnsi="Verdana"/>
              </w:rPr>
            </w:pPr>
          </w:p>
        </w:tc>
        <w:tc>
          <w:tcPr>
            <w:tcW w:w="2278" w:type="dxa"/>
            <w:shd w:val="clear" w:color="auto" w:fill="DEEAF6" w:themeFill="accent5" w:themeFillTint="33"/>
          </w:tcPr>
          <w:p w14:paraId="1AEE9D10" w14:textId="77777777" w:rsidR="00B463F2" w:rsidRPr="0095333F" w:rsidRDefault="00B463F2" w:rsidP="00E359E8">
            <w:pPr>
              <w:jc w:val="both"/>
              <w:rPr>
                <w:rFonts w:ascii="Verdana" w:hAnsi="Verdana"/>
              </w:rPr>
            </w:pPr>
          </w:p>
        </w:tc>
        <w:tc>
          <w:tcPr>
            <w:tcW w:w="2056" w:type="dxa"/>
            <w:shd w:val="clear" w:color="auto" w:fill="DEEAF6" w:themeFill="accent5" w:themeFillTint="33"/>
          </w:tcPr>
          <w:p w14:paraId="4F0C2CC7" w14:textId="77777777" w:rsidR="00B463F2" w:rsidRPr="0095333F" w:rsidRDefault="00B463F2" w:rsidP="00E359E8">
            <w:pPr>
              <w:jc w:val="both"/>
              <w:rPr>
                <w:rFonts w:ascii="Verdana" w:hAnsi="Verdana"/>
              </w:rPr>
            </w:pPr>
          </w:p>
        </w:tc>
      </w:tr>
      <w:tr w:rsidR="00B463F2" w:rsidRPr="0095333F" w14:paraId="7F2E460B" w14:textId="77777777" w:rsidTr="00112B24">
        <w:trPr>
          <w:trHeight w:val="1077"/>
        </w:trPr>
        <w:tc>
          <w:tcPr>
            <w:tcW w:w="2460" w:type="dxa"/>
            <w:tcBorders>
              <w:right w:val="dashed" w:sz="8" w:space="0" w:color="auto"/>
            </w:tcBorders>
            <w:shd w:val="clear" w:color="auto" w:fill="DEEAF6" w:themeFill="accent5" w:themeFillTint="33"/>
          </w:tcPr>
          <w:p w14:paraId="316403AB" w14:textId="77777777" w:rsidR="00B463F2" w:rsidRPr="0095333F" w:rsidRDefault="00B463F2" w:rsidP="00E359E8">
            <w:pPr>
              <w:jc w:val="both"/>
              <w:rPr>
                <w:rFonts w:ascii="Verdana" w:hAnsi="Verdana"/>
              </w:rPr>
            </w:pPr>
            <w:r w:rsidRPr="0095333F">
              <w:rPr>
                <w:rFonts w:ascii="Verdana" w:hAnsi="Verdana"/>
              </w:rPr>
              <w:t>4.</w:t>
            </w:r>
          </w:p>
        </w:tc>
        <w:tc>
          <w:tcPr>
            <w:tcW w:w="1152" w:type="dxa"/>
            <w:tcBorders>
              <w:left w:val="dashed" w:sz="8" w:space="0" w:color="auto"/>
            </w:tcBorders>
            <w:shd w:val="clear" w:color="auto" w:fill="DEEAF6" w:themeFill="accent5" w:themeFillTint="33"/>
          </w:tcPr>
          <w:p w14:paraId="64ED936E" w14:textId="77777777" w:rsidR="00B463F2" w:rsidRPr="0095333F" w:rsidRDefault="00B463F2" w:rsidP="00E359E8">
            <w:pPr>
              <w:jc w:val="both"/>
              <w:rPr>
                <w:rFonts w:ascii="Verdana" w:hAnsi="Verdana"/>
              </w:rPr>
            </w:pPr>
          </w:p>
        </w:tc>
        <w:tc>
          <w:tcPr>
            <w:tcW w:w="1701" w:type="dxa"/>
            <w:shd w:val="clear" w:color="auto" w:fill="DEEAF6" w:themeFill="accent5" w:themeFillTint="33"/>
          </w:tcPr>
          <w:p w14:paraId="093DDAC6" w14:textId="77777777" w:rsidR="00B463F2" w:rsidRPr="0095333F" w:rsidRDefault="00B463F2" w:rsidP="00E359E8">
            <w:pPr>
              <w:jc w:val="both"/>
              <w:rPr>
                <w:rFonts w:ascii="Verdana" w:hAnsi="Verdana"/>
              </w:rPr>
            </w:pPr>
          </w:p>
        </w:tc>
        <w:tc>
          <w:tcPr>
            <w:tcW w:w="1732" w:type="dxa"/>
            <w:shd w:val="clear" w:color="auto" w:fill="DEEAF6" w:themeFill="accent5" w:themeFillTint="33"/>
          </w:tcPr>
          <w:p w14:paraId="24FEA26B" w14:textId="77777777" w:rsidR="00B463F2" w:rsidRPr="0095333F" w:rsidRDefault="00B463F2" w:rsidP="00E359E8">
            <w:pPr>
              <w:jc w:val="both"/>
              <w:rPr>
                <w:rFonts w:ascii="Verdana" w:hAnsi="Verdana"/>
              </w:rPr>
            </w:pPr>
          </w:p>
        </w:tc>
        <w:tc>
          <w:tcPr>
            <w:tcW w:w="897" w:type="dxa"/>
            <w:shd w:val="clear" w:color="auto" w:fill="DEEAF6" w:themeFill="accent5" w:themeFillTint="33"/>
          </w:tcPr>
          <w:p w14:paraId="57A99718" w14:textId="77777777" w:rsidR="00B463F2" w:rsidRPr="0095333F" w:rsidRDefault="00B463F2" w:rsidP="00E359E8">
            <w:pPr>
              <w:jc w:val="both"/>
              <w:rPr>
                <w:rFonts w:ascii="Verdana" w:hAnsi="Verdana"/>
              </w:rPr>
            </w:pPr>
          </w:p>
        </w:tc>
        <w:tc>
          <w:tcPr>
            <w:tcW w:w="1672" w:type="dxa"/>
            <w:shd w:val="clear" w:color="auto" w:fill="DEEAF6" w:themeFill="accent5" w:themeFillTint="33"/>
          </w:tcPr>
          <w:p w14:paraId="201664B6" w14:textId="77777777" w:rsidR="00B463F2" w:rsidRPr="0095333F" w:rsidRDefault="00B463F2" w:rsidP="00E359E8">
            <w:pPr>
              <w:jc w:val="both"/>
              <w:rPr>
                <w:rFonts w:ascii="Verdana" w:hAnsi="Verdana"/>
              </w:rPr>
            </w:pPr>
          </w:p>
        </w:tc>
        <w:tc>
          <w:tcPr>
            <w:tcW w:w="2278" w:type="dxa"/>
            <w:shd w:val="clear" w:color="auto" w:fill="DEEAF6" w:themeFill="accent5" w:themeFillTint="33"/>
          </w:tcPr>
          <w:p w14:paraId="162270AA" w14:textId="77777777" w:rsidR="00B463F2" w:rsidRPr="0095333F" w:rsidRDefault="00B463F2" w:rsidP="00E359E8">
            <w:pPr>
              <w:jc w:val="both"/>
              <w:rPr>
                <w:rFonts w:ascii="Verdana" w:hAnsi="Verdana"/>
              </w:rPr>
            </w:pPr>
          </w:p>
        </w:tc>
        <w:tc>
          <w:tcPr>
            <w:tcW w:w="2056" w:type="dxa"/>
            <w:shd w:val="clear" w:color="auto" w:fill="DEEAF6" w:themeFill="accent5" w:themeFillTint="33"/>
          </w:tcPr>
          <w:p w14:paraId="4248D55E" w14:textId="77777777" w:rsidR="00B463F2" w:rsidRPr="0095333F" w:rsidRDefault="00B463F2" w:rsidP="00E359E8">
            <w:pPr>
              <w:jc w:val="both"/>
              <w:rPr>
                <w:rFonts w:ascii="Verdana" w:hAnsi="Verdana"/>
              </w:rPr>
            </w:pPr>
          </w:p>
        </w:tc>
      </w:tr>
      <w:tr w:rsidR="00B463F2" w:rsidRPr="0095333F" w14:paraId="62167ACD" w14:textId="77777777" w:rsidTr="00112B24">
        <w:trPr>
          <w:trHeight w:val="1077"/>
        </w:trPr>
        <w:tc>
          <w:tcPr>
            <w:tcW w:w="2460" w:type="dxa"/>
            <w:tcBorders>
              <w:right w:val="dashed" w:sz="8" w:space="0" w:color="auto"/>
            </w:tcBorders>
            <w:shd w:val="clear" w:color="auto" w:fill="DEEAF6" w:themeFill="accent5" w:themeFillTint="33"/>
          </w:tcPr>
          <w:p w14:paraId="2D421E77" w14:textId="77777777" w:rsidR="00B463F2" w:rsidRPr="0095333F" w:rsidRDefault="00B463F2" w:rsidP="00E359E8">
            <w:pPr>
              <w:jc w:val="both"/>
              <w:rPr>
                <w:rFonts w:ascii="Verdana" w:hAnsi="Verdana"/>
              </w:rPr>
            </w:pPr>
            <w:r w:rsidRPr="0095333F">
              <w:rPr>
                <w:rFonts w:ascii="Verdana" w:hAnsi="Verdana"/>
              </w:rPr>
              <w:t>5.</w:t>
            </w:r>
          </w:p>
        </w:tc>
        <w:tc>
          <w:tcPr>
            <w:tcW w:w="1152" w:type="dxa"/>
            <w:tcBorders>
              <w:left w:val="dashed" w:sz="8" w:space="0" w:color="auto"/>
            </w:tcBorders>
            <w:shd w:val="clear" w:color="auto" w:fill="DEEAF6" w:themeFill="accent5" w:themeFillTint="33"/>
          </w:tcPr>
          <w:p w14:paraId="5C97887B" w14:textId="77777777" w:rsidR="00B463F2" w:rsidRPr="0095333F" w:rsidRDefault="00B463F2" w:rsidP="00E359E8">
            <w:pPr>
              <w:jc w:val="both"/>
              <w:rPr>
                <w:rFonts w:ascii="Verdana" w:hAnsi="Verdana"/>
              </w:rPr>
            </w:pPr>
          </w:p>
        </w:tc>
        <w:tc>
          <w:tcPr>
            <w:tcW w:w="1701" w:type="dxa"/>
            <w:shd w:val="clear" w:color="auto" w:fill="DEEAF6" w:themeFill="accent5" w:themeFillTint="33"/>
          </w:tcPr>
          <w:p w14:paraId="3C5BBAF0" w14:textId="77777777" w:rsidR="00B463F2" w:rsidRPr="0095333F" w:rsidRDefault="00B463F2" w:rsidP="00E359E8">
            <w:pPr>
              <w:jc w:val="both"/>
              <w:rPr>
                <w:rFonts w:ascii="Verdana" w:hAnsi="Verdana"/>
              </w:rPr>
            </w:pPr>
          </w:p>
        </w:tc>
        <w:tc>
          <w:tcPr>
            <w:tcW w:w="1732" w:type="dxa"/>
            <w:shd w:val="clear" w:color="auto" w:fill="DEEAF6" w:themeFill="accent5" w:themeFillTint="33"/>
          </w:tcPr>
          <w:p w14:paraId="261F6461" w14:textId="77777777" w:rsidR="00B463F2" w:rsidRPr="0095333F" w:rsidRDefault="00B463F2" w:rsidP="00E359E8">
            <w:pPr>
              <w:jc w:val="both"/>
              <w:rPr>
                <w:rFonts w:ascii="Verdana" w:hAnsi="Verdana"/>
              </w:rPr>
            </w:pPr>
          </w:p>
        </w:tc>
        <w:tc>
          <w:tcPr>
            <w:tcW w:w="897" w:type="dxa"/>
            <w:shd w:val="clear" w:color="auto" w:fill="DEEAF6" w:themeFill="accent5" w:themeFillTint="33"/>
          </w:tcPr>
          <w:p w14:paraId="1D5A92E4" w14:textId="77777777" w:rsidR="00B463F2" w:rsidRPr="0095333F" w:rsidRDefault="00B463F2" w:rsidP="00E359E8">
            <w:pPr>
              <w:jc w:val="both"/>
              <w:rPr>
                <w:rFonts w:ascii="Verdana" w:hAnsi="Verdana"/>
              </w:rPr>
            </w:pPr>
          </w:p>
        </w:tc>
        <w:tc>
          <w:tcPr>
            <w:tcW w:w="1672" w:type="dxa"/>
            <w:shd w:val="clear" w:color="auto" w:fill="DEEAF6" w:themeFill="accent5" w:themeFillTint="33"/>
          </w:tcPr>
          <w:p w14:paraId="36C1EA67" w14:textId="77777777" w:rsidR="00B463F2" w:rsidRPr="0095333F" w:rsidRDefault="00B463F2" w:rsidP="00E359E8">
            <w:pPr>
              <w:jc w:val="both"/>
              <w:rPr>
                <w:rFonts w:ascii="Verdana" w:hAnsi="Verdana"/>
              </w:rPr>
            </w:pPr>
          </w:p>
        </w:tc>
        <w:tc>
          <w:tcPr>
            <w:tcW w:w="2278" w:type="dxa"/>
            <w:shd w:val="clear" w:color="auto" w:fill="DEEAF6" w:themeFill="accent5" w:themeFillTint="33"/>
          </w:tcPr>
          <w:p w14:paraId="484A4663" w14:textId="77777777" w:rsidR="00B463F2" w:rsidRPr="0095333F" w:rsidRDefault="00B463F2" w:rsidP="00E359E8">
            <w:pPr>
              <w:jc w:val="both"/>
              <w:rPr>
                <w:rFonts w:ascii="Verdana" w:hAnsi="Verdana"/>
              </w:rPr>
            </w:pPr>
          </w:p>
        </w:tc>
        <w:tc>
          <w:tcPr>
            <w:tcW w:w="2056" w:type="dxa"/>
            <w:shd w:val="clear" w:color="auto" w:fill="DEEAF6" w:themeFill="accent5" w:themeFillTint="33"/>
          </w:tcPr>
          <w:p w14:paraId="647B1D0D" w14:textId="77777777" w:rsidR="00B463F2" w:rsidRPr="0095333F" w:rsidRDefault="00B463F2" w:rsidP="00E359E8">
            <w:pPr>
              <w:jc w:val="both"/>
              <w:rPr>
                <w:rFonts w:ascii="Verdana" w:hAnsi="Verdana"/>
              </w:rPr>
            </w:pPr>
          </w:p>
        </w:tc>
      </w:tr>
    </w:tbl>
    <w:p w14:paraId="1371E6B6" w14:textId="2641579E" w:rsidR="00B463F2" w:rsidRDefault="00112B24" w:rsidP="00B463F2">
      <w:pPr>
        <w:spacing w:after="0" w:line="276" w:lineRule="auto"/>
        <w:rPr>
          <w:rFonts w:ascii="Verdana" w:eastAsia="Times New Roman" w:hAnsi="Verdana" w:cs="Calibri"/>
          <w:b/>
          <w:u w:val="single"/>
          <w:lang w:eastAsia="en-GB"/>
        </w:rPr>
      </w:pPr>
      <w:r>
        <w:rPr>
          <w:noProof/>
        </w:rPr>
        <w:drawing>
          <wp:anchor distT="0" distB="0" distL="114300" distR="114300" simplePos="0" relativeHeight="251736064" behindDoc="0" locked="0" layoutInCell="1" allowOverlap="1" wp14:anchorId="33CB00AC" wp14:editId="290A552F">
            <wp:simplePos x="0" y="0"/>
            <wp:positionH relativeFrom="column">
              <wp:posOffset>7581900</wp:posOffset>
            </wp:positionH>
            <wp:positionV relativeFrom="paragraph">
              <wp:posOffset>90805</wp:posOffset>
            </wp:positionV>
            <wp:extent cx="1295400" cy="208915"/>
            <wp:effectExtent l="0" t="0" r="0" b="635"/>
            <wp:wrapThrough wrapText="bothSides">
              <wp:wrapPolygon edited="0">
                <wp:start x="0" y="0"/>
                <wp:lineTo x="0" y="19696"/>
                <wp:lineTo x="21282" y="19696"/>
                <wp:lineTo x="212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95400" cy="208915"/>
                    </a:xfrm>
                    <a:prstGeom prst="rect">
                      <a:avLst/>
                    </a:prstGeom>
                  </pic:spPr>
                </pic:pic>
              </a:graphicData>
            </a:graphic>
          </wp:anchor>
        </w:drawing>
      </w:r>
    </w:p>
    <w:p w14:paraId="16CAE9EA" w14:textId="552CF7FE" w:rsidR="00F75A7C" w:rsidRDefault="00F75A7C" w:rsidP="00B463F2">
      <w:pPr>
        <w:spacing w:after="0" w:line="276" w:lineRule="auto"/>
        <w:rPr>
          <w:rFonts w:ascii="Verdana" w:hAnsi="Verdana"/>
        </w:rPr>
      </w:pPr>
    </w:p>
    <w:p w14:paraId="5B0D6D5D" w14:textId="7013FBCB" w:rsidR="001D06A0" w:rsidRDefault="001D06A0" w:rsidP="00B463F2">
      <w:pPr>
        <w:spacing w:after="0" w:line="276" w:lineRule="auto"/>
        <w:rPr>
          <w:rFonts w:ascii="Verdana" w:hAnsi="Verdana"/>
        </w:rPr>
        <w:sectPr w:rsidR="001D06A0" w:rsidSect="006C642C">
          <w:headerReference w:type="default" r:id="rId25"/>
          <w:pgSz w:w="16838" w:h="11906" w:orient="landscape"/>
          <w:pgMar w:top="1440" w:right="1440" w:bottom="1440" w:left="1440" w:header="708" w:footer="708" w:gutter="0"/>
          <w:cols w:space="708"/>
          <w:docGrid w:linePitch="360"/>
        </w:sectPr>
      </w:pPr>
    </w:p>
    <w:p w14:paraId="543833F3" w14:textId="77777777" w:rsidR="000355DE" w:rsidRDefault="000355DE" w:rsidP="000355DE">
      <w:pPr>
        <w:pStyle w:val="Titel"/>
        <w:ind w:left="1200"/>
      </w:pPr>
    </w:p>
    <w:p w14:paraId="284E094B" w14:textId="168B7D36" w:rsidR="00596BF6" w:rsidRDefault="00596BF6" w:rsidP="00596BF6">
      <w:pPr>
        <w:pStyle w:val="Titel"/>
        <w:ind w:left="1200"/>
      </w:pPr>
      <w:bookmarkStart w:id="7" w:name="_Toc8723581"/>
      <w:r>
        <w:br/>
      </w:r>
    </w:p>
    <w:p w14:paraId="004F37EB" w14:textId="77777777" w:rsidR="00596BF6" w:rsidRDefault="00596BF6" w:rsidP="00596BF6">
      <w:pPr>
        <w:pStyle w:val="Titel"/>
        <w:ind w:left="1200"/>
      </w:pPr>
    </w:p>
    <w:p w14:paraId="35971D9E" w14:textId="2CFE068D" w:rsidR="00B463F2" w:rsidRDefault="00B463F2" w:rsidP="00EC4181">
      <w:pPr>
        <w:pStyle w:val="Titel"/>
        <w:numPr>
          <w:ilvl w:val="1"/>
          <w:numId w:val="31"/>
        </w:numPr>
        <w:jc w:val="center"/>
      </w:pPr>
      <w:r>
        <w:t>TESTIMONIAL ACCENTURE</w:t>
      </w:r>
      <w:bookmarkEnd w:id="7"/>
    </w:p>
    <w:p w14:paraId="0157F62B" w14:textId="77777777" w:rsidR="00B463F2" w:rsidRPr="00354C57" w:rsidRDefault="00B463F2" w:rsidP="00B463F2">
      <w:pPr>
        <w:spacing w:after="0" w:line="276" w:lineRule="auto"/>
        <w:jc w:val="center"/>
        <w:rPr>
          <w:rFonts w:ascii="Verdana" w:eastAsia="Times New Roman" w:hAnsi="Verdana" w:cs="Times New Roman"/>
          <w:lang w:eastAsia="en-GB"/>
        </w:rPr>
      </w:pPr>
    </w:p>
    <w:p w14:paraId="268B72D7" w14:textId="77777777" w:rsidR="00B463F2" w:rsidRPr="00354C57" w:rsidRDefault="00B463F2" w:rsidP="00B463F2">
      <w:pPr>
        <w:spacing w:after="0" w:line="276" w:lineRule="auto"/>
        <w:jc w:val="center"/>
        <w:rPr>
          <w:rFonts w:ascii="Verdana" w:eastAsia="Times New Roman" w:hAnsi="Verdana" w:cs="Calibri"/>
          <w:lang w:eastAsia="en-GB"/>
        </w:rPr>
      </w:pPr>
      <w:r w:rsidRPr="00354C57">
        <w:rPr>
          <w:rFonts w:ascii="Verdana" w:eastAsia="Times New Roman" w:hAnsi="Verdana" w:cs="Calibri"/>
          <w:lang w:eastAsia="en-GB"/>
        </w:rPr>
        <w:t>PRACTICAL GUIDELINES</w:t>
      </w:r>
      <w:r w:rsidRPr="00354C57">
        <w:rPr>
          <w:rFonts w:ascii="Verdana" w:eastAsia="Times New Roman" w:hAnsi="Verdana" w:cs="Calibri"/>
          <w:lang w:eastAsia="en-GB"/>
        </w:rPr>
        <w:br/>
      </w:r>
    </w:p>
    <w:tbl>
      <w:tblPr>
        <w:tblStyle w:val="TableGrid"/>
        <w:tblW w:w="0" w:type="auto"/>
        <w:tblLook w:val="04A0" w:firstRow="1" w:lastRow="0" w:firstColumn="1" w:lastColumn="0" w:noHBand="0" w:noVBand="1"/>
      </w:tblPr>
      <w:tblGrid>
        <w:gridCol w:w="1555"/>
        <w:gridCol w:w="7461"/>
      </w:tblGrid>
      <w:tr w:rsidR="00B463F2" w:rsidRPr="00354C57" w14:paraId="04F69334" w14:textId="77777777" w:rsidTr="00E55EA4">
        <w:trPr>
          <w:trHeight w:val="484"/>
        </w:trPr>
        <w:tc>
          <w:tcPr>
            <w:tcW w:w="1555" w:type="dxa"/>
            <w:shd w:val="clear" w:color="auto" w:fill="FFFFFF" w:themeFill="background1"/>
            <w:vAlign w:val="center"/>
          </w:tcPr>
          <w:p w14:paraId="4EC163D1" w14:textId="77777777" w:rsidR="00B463F2" w:rsidRPr="00354C57" w:rsidRDefault="00B463F2" w:rsidP="00E359E8">
            <w:pPr>
              <w:spacing w:line="360" w:lineRule="auto"/>
              <w:jc w:val="center"/>
              <w:rPr>
                <w:rFonts w:ascii="Verdana" w:hAnsi="Verdana"/>
              </w:rPr>
            </w:pPr>
            <w:r w:rsidRPr="00354C57">
              <w:rPr>
                <w:rFonts w:ascii="Verdana" w:hAnsi="Verdana"/>
              </w:rPr>
              <w:t>Objectives</w:t>
            </w:r>
          </w:p>
        </w:tc>
        <w:tc>
          <w:tcPr>
            <w:tcW w:w="7461" w:type="dxa"/>
            <w:shd w:val="clear" w:color="auto" w:fill="DEEAF6" w:themeFill="accent5" w:themeFillTint="33"/>
            <w:vAlign w:val="center"/>
          </w:tcPr>
          <w:p w14:paraId="6C1F39BA" w14:textId="77777777" w:rsidR="00B463F2" w:rsidRPr="00354C57" w:rsidRDefault="00B463F2" w:rsidP="00E359E8">
            <w:pPr>
              <w:pStyle w:val="ListParagraph"/>
              <w:numPr>
                <w:ilvl w:val="0"/>
                <w:numId w:val="17"/>
              </w:numPr>
              <w:spacing w:line="360" w:lineRule="auto"/>
              <w:jc w:val="both"/>
              <w:rPr>
                <w:rFonts w:ascii="Verdana" w:hAnsi="Verdana"/>
              </w:rPr>
            </w:pPr>
            <w:r>
              <w:rPr>
                <w:rFonts w:ascii="Verdana" w:hAnsi="Verdana" w:cstheme="minorHAnsi"/>
                <w:color w:val="000000"/>
              </w:rPr>
              <w:t>Gaining insight in real business initiatives to get started with diversity initiatives</w:t>
            </w:r>
          </w:p>
        </w:tc>
      </w:tr>
      <w:tr w:rsidR="00B463F2" w:rsidRPr="00354C57" w14:paraId="11B512FF" w14:textId="77777777" w:rsidTr="00E55EA4">
        <w:tc>
          <w:tcPr>
            <w:tcW w:w="1555" w:type="dxa"/>
            <w:shd w:val="clear" w:color="auto" w:fill="FFFFFF" w:themeFill="background1"/>
            <w:vAlign w:val="center"/>
          </w:tcPr>
          <w:p w14:paraId="0279E479" w14:textId="77777777" w:rsidR="00B463F2" w:rsidRPr="00354C57" w:rsidRDefault="00B463F2" w:rsidP="00E359E8">
            <w:pPr>
              <w:spacing w:line="360" w:lineRule="auto"/>
              <w:jc w:val="center"/>
              <w:rPr>
                <w:rFonts w:ascii="Verdana" w:hAnsi="Verdana"/>
              </w:rPr>
            </w:pPr>
            <w:r w:rsidRPr="00354C57">
              <w:rPr>
                <w:rFonts w:ascii="Verdana" w:hAnsi="Verdana"/>
              </w:rPr>
              <w:t>Target group</w:t>
            </w:r>
          </w:p>
        </w:tc>
        <w:tc>
          <w:tcPr>
            <w:tcW w:w="7461" w:type="dxa"/>
            <w:shd w:val="clear" w:color="auto" w:fill="DEEAF6" w:themeFill="accent5" w:themeFillTint="33"/>
          </w:tcPr>
          <w:p w14:paraId="193E9A60" w14:textId="77777777" w:rsidR="00B463F2" w:rsidRPr="00354C57" w:rsidRDefault="00B463F2" w:rsidP="00E359E8">
            <w:pPr>
              <w:spacing w:line="360" w:lineRule="auto"/>
              <w:jc w:val="both"/>
              <w:rPr>
                <w:rFonts w:ascii="Verdana" w:hAnsi="Verdana"/>
              </w:rPr>
            </w:pPr>
            <w:r>
              <w:rPr>
                <w:rFonts w:ascii="Verdana" w:hAnsi="Verdana" w:cs="Calibri"/>
              </w:rPr>
              <w:t>A team that wants to invest more in diversity and wants to get inspired by best practices of other companies</w:t>
            </w:r>
          </w:p>
        </w:tc>
      </w:tr>
      <w:tr w:rsidR="00B463F2" w:rsidRPr="00354C57" w14:paraId="4A302E96" w14:textId="77777777" w:rsidTr="00E55EA4">
        <w:tc>
          <w:tcPr>
            <w:tcW w:w="1555" w:type="dxa"/>
            <w:shd w:val="clear" w:color="auto" w:fill="FFFFFF" w:themeFill="background1"/>
            <w:vAlign w:val="center"/>
          </w:tcPr>
          <w:p w14:paraId="6AA67B01" w14:textId="77777777" w:rsidR="00B463F2" w:rsidRPr="00354C57" w:rsidRDefault="00B463F2" w:rsidP="00E359E8">
            <w:pPr>
              <w:spacing w:line="360" w:lineRule="auto"/>
              <w:jc w:val="center"/>
              <w:rPr>
                <w:rFonts w:ascii="Verdana" w:hAnsi="Verdana"/>
              </w:rPr>
            </w:pPr>
            <w:r w:rsidRPr="00354C57">
              <w:rPr>
                <w:rFonts w:ascii="Verdana" w:hAnsi="Verdana"/>
              </w:rPr>
              <w:t>Number of participants</w:t>
            </w:r>
          </w:p>
        </w:tc>
        <w:tc>
          <w:tcPr>
            <w:tcW w:w="7461" w:type="dxa"/>
            <w:shd w:val="clear" w:color="auto" w:fill="DEEAF6" w:themeFill="accent5" w:themeFillTint="33"/>
          </w:tcPr>
          <w:p w14:paraId="0FC9C250" w14:textId="77777777" w:rsidR="00B463F2" w:rsidRPr="00354C57" w:rsidRDefault="00B463F2" w:rsidP="00E359E8">
            <w:pPr>
              <w:spacing w:line="360" w:lineRule="auto"/>
              <w:jc w:val="both"/>
              <w:rPr>
                <w:rFonts w:ascii="Verdana" w:hAnsi="Verdana" w:cs="Arial"/>
                <w:color w:val="000000"/>
              </w:rPr>
            </w:pPr>
            <w:r>
              <w:rPr>
                <w:rFonts w:ascii="Verdana" w:hAnsi="Verdana" w:cs="Arial"/>
                <w:color w:val="000000"/>
              </w:rPr>
              <w:t>Divide the group into subgroups of +/- 4 people and conduct the discussion with the entire group</w:t>
            </w:r>
          </w:p>
        </w:tc>
      </w:tr>
      <w:tr w:rsidR="00B463F2" w:rsidRPr="00354C57" w14:paraId="2430CB3F" w14:textId="77777777" w:rsidTr="00E55EA4">
        <w:tc>
          <w:tcPr>
            <w:tcW w:w="1555" w:type="dxa"/>
            <w:shd w:val="clear" w:color="auto" w:fill="FFFFFF" w:themeFill="background1"/>
            <w:vAlign w:val="center"/>
          </w:tcPr>
          <w:p w14:paraId="3577FAD2" w14:textId="77777777" w:rsidR="00B463F2" w:rsidRPr="00354C57" w:rsidRDefault="00B463F2" w:rsidP="00E359E8">
            <w:pPr>
              <w:spacing w:line="360" w:lineRule="auto"/>
              <w:jc w:val="center"/>
              <w:rPr>
                <w:rFonts w:ascii="Verdana" w:hAnsi="Verdana"/>
              </w:rPr>
            </w:pPr>
            <w:r w:rsidRPr="00354C57">
              <w:rPr>
                <w:rFonts w:ascii="Verdana" w:hAnsi="Verdana"/>
              </w:rPr>
              <w:t>Duration</w:t>
            </w:r>
          </w:p>
        </w:tc>
        <w:tc>
          <w:tcPr>
            <w:tcW w:w="7461" w:type="dxa"/>
            <w:shd w:val="clear" w:color="auto" w:fill="DEEAF6" w:themeFill="accent5" w:themeFillTint="33"/>
          </w:tcPr>
          <w:p w14:paraId="56DE2B52" w14:textId="77777777" w:rsidR="00B463F2" w:rsidRPr="00354C57" w:rsidRDefault="00B463F2" w:rsidP="00E359E8">
            <w:pPr>
              <w:spacing w:line="360" w:lineRule="auto"/>
              <w:jc w:val="both"/>
              <w:rPr>
                <w:rFonts w:ascii="Verdana" w:hAnsi="Verdana"/>
              </w:rPr>
            </w:pPr>
            <w:r w:rsidRPr="00354C57">
              <w:rPr>
                <w:rFonts w:ascii="Verdana" w:hAnsi="Verdana"/>
              </w:rPr>
              <w:t xml:space="preserve">15 minutes </w:t>
            </w:r>
          </w:p>
        </w:tc>
      </w:tr>
      <w:tr w:rsidR="00B463F2" w:rsidRPr="00354C57" w14:paraId="0152BA94" w14:textId="77777777" w:rsidTr="00E55EA4">
        <w:tc>
          <w:tcPr>
            <w:tcW w:w="1555" w:type="dxa"/>
            <w:shd w:val="clear" w:color="auto" w:fill="FFFFFF" w:themeFill="background1"/>
            <w:vAlign w:val="center"/>
          </w:tcPr>
          <w:p w14:paraId="7EF1FD49" w14:textId="77777777" w:rsidR="00B463F2" w:rsidRPr="00354C57" w:rsidRDefault="00B463F2" w:rsidP="00E359E8">
            <w:pPr>
              <w:spacing w:line="360" w:lineRule="auto"/>
              <w:jc w:val="center"/>
              <w:rPr>
                <w:rFonts w:ascii="Verdana" w:hAnsi="Verdana"/>
              </w:rPr>
            </w:pPr>
            <w:r w:rsidRPr="00354C57">
              <w:rPr>
                <w:rFonts w:ascii="Verdana" w:hAnsi="Verdana"/>
              </w:rPr>
              <w:t>Set-up</w:t>
            </w:r>
          </w:p>
        </w:tc>
        <w:tc>
          <w:tcPr>
            <w:tcW w:w="7461" w:type="dxa"/>
            <w:shd w:val="clear" w:color="auto" w:fill="DEEAF6" w:themeFill="accent5" w:themeFillTint="33"/>
          </w:tcPr>
          <w:p w14:paraId="248ECBB6" w14:textId="77777777" w:rsidR="00B463F2" w:rsidRPr="00354C57" w:rsidRDefault="00B463F2" w:rsidP="00E359E8">
            <w:pPr>
              <w:spacing w:line="360" w:lineRule="auto"/>
              <w:jc w:val="both"/>
              <w:rPr>
                <w:rFonts w:ascii="Verdana" w:hAnsi="Verdana"/>
              </w:rPr>
            </w:pPr>
            <w:r w:rsidRPr="00354C57">
              <w:rPr>
                <w:rFonts w:ascii="Verdana" w:hAnsi="Verdana"/>
              </w:rPr>
              <w:t>Material:</w:t>
            </w:r>
          </w:p>
          <w:p w14:paraId="1529D811" w14:textId="77777777" w:rsidR="00B463F2" w:rsidRPr="00354C57" w:rsidRDefault="00B463F2" w:rsidP="00E359E8">
            <w:pPr>
              <w:pStyle w:val="ListParagraph"/>
              <w:numPr>
                <w:ilvl w:val="0"/>
                <w:numId w:val="12"/>
              </w:numPr>
              <w:spacing w:line="360" w:lineRule="auto"/>
              <w:jc w:val="both"/>
              <w:rPr>
                <w:rFonts w:ascii="Verdana" w:hAnsi="Verdana"/>
              </w:rPr>
            </w:pPr>
            <w:r>
              <w:rPr>
                <w:rFonts w:ascii="Verdana" w:hAnsi="Verdana"/>
              </w:rPr>
              <w:t>Testimonial (</w:t>
            </w:r>
            <w:proofErr w:type="spellStart"/>
            <w:r>
              <w:rPr>
                <w:rFonts w:ascii="Verdana" w:hAnsi="Verdana"/>
              </w:rPr>
              <w:t>cfr</w:t>
            </w:r>
            <w:proofErr w:type="spellEnd"/>
            <w:r>
              <w:rPr>
                <w:rFonts w:ascii="Verdana" w:hAnsi="Verdana"/>
              </w:rPr>
              <w:t>. Attachment I)</w:t>
            </w:r>
          </w:p>
        </w:tc>
      </w:tr>
    </w:tbl>
    <w:p w14:paraId="5DCC6E4B" w14:textId="77777777" w:rsidR="00B463F2" w:rsidRPr="00354C57" w:rsidRDefault="00B463F2" w:rsidP="00B463F2">
      <w:pPr>
        <w:spacing w:line="276" w:lineRule="auto"/>
        <w:rPr>
          <w:rFonts w:ascii="Verdana" w:hAnsi="Verdana"/>
        </w:rPr>
      </w:pPr>
    </w:p>
    <w:p w14:paraId="06B02BBC" w14:textId="77777777" w:rsidR="00B463F2" w:rsidRPr="00354C57" w:rsidRDefault="00B463F2" w:rsidP="00B463F2">
      <w:pPr>
        <w:spacing w:line="276" w:lineRule="auto"/>
        <w:rPr>
          <w:rFonts w:ascii="Verdana" w:hAnsi="Verdana"/>
        </w:rPr>
      </w:pPr>
    </w:p>
    <w:p w14:paraId="2F8A8D3C" w14:textId="77777777" w:rsidR="00B463F2" w:rsidRPr="00354C57" w:rsidRDefault="00B463F2" w:rsidP="00B463F2">
      <w:pPr>
        <w:spacing w:line="276" w:lineRule="auto"/>
        <w:rPr>
          <w:rFonts w:ascii="Verdana" w:hAnsi="Verdana"/>
        </w:rPr>
      </w:pPr>
    </w:p>
    <w:p w14:paraId="71590AA4" w14:textId="77777777" w:rsidR="00B463F2" w:rsidRPr="00354C57" w:rsidRDefault="00B463F2" w:rsidP="00B463F2">
      <w:pPr>
        <w:spacing w:line="276" w:lineRule="auto"/>
        <w:rPr>
          <w:rFonts w:ascii="Verdana" w:hAnsi="Verdana"/>
        </w:rPr>
      </w:pPr>
    </w:p>
    <w:p w14:paraId="7FFA193B" w14:textId="77777777" w:rsidR="00B463F2" w:rsidRPr="00354C57" w:rsidRDefault="00B463F2" w:rsidP="00B463F2">
      <w:pPr>
        <w:spacing w:line="276" w:lineRule="auto"/>
        <w:rPr>
          <w:rFonts w:ascii="Verdana" w:hAnsi="Verdana"/>
        </w:rPr>
      </w:pPr>
    </w:p>
    <w:p w14:paraId="38A6DCC0" w14:textId="77777777" w:rsidR="00B463F2" w:rsidRPr="00354C57" w:rsidRDefault="00B463F2" w:rsidP="00B463F2">
      <w:pPr>
        <w:spacing w:line="276" w:lineRule="auto"/>
        <w:rPr>
          <w:rFonts w:ascii="Verdana" w:hAnsi="Verdana"/>
        </w:rPr>
      </w:pPr>
    </w:p>
    <w:p w14:paraId="746F9660" w14:textId="77777777" w:rsidR="00B463F2" w:rsidRPr="00354C57" w:rsidRDefault="00B463F2" w:rsidP="00B463F2">
      <w:pPr>
        <w:spacing w:line="276" w:lineRule="auto"/>
        <w:rPr>
          <w:rFonts w:ascii="Verdana" w:hAnsi="Verdana"/>
        </w:rPr>
      </w:pPr>
    </w:p>
    <w:p w14:paraId="77E8DEE7" w14:textId="77777777" w:rsidR="00B463F2" w:rsidRPr="00354C57" w:rsidRDefault="00B463F2" w:rsidP="00B463F2">
      <w:pPr>
        <w:spacing w:line="276" w:lineRule="auto"/>
        <w:rPr>
          <w:rFonts w:ascii="Verdana" w:hAnsi="Verdana"/>
        </w:rPr>
      </w:pPr>
    </w:p>
    <w:p w14:paraId="3BBC31D7" w14:textId="77777777" w:rsidR="00B463F2" w:rsidRPr="00354C57" w:rsidRDefault="00B463F2" w:rsidP="00B463F2">
      <w:pPr>
        <w:spacing w:line="276" w:lineRule="auto"/>
        <w:rPr>
          <w:rFonts w:ascii="Verdana" w:hAnsi="Verdana"/>
        </w:rPr>
      </w:pPr>
    </w:p>
    <w:p w14:paraId="3DD0CA91" w14:textId="77777777" w:rsidR="00B463F2" w:rsidRPr="00354C57" w:rsidRDefault="00B463F2" w:rsidP="00B463F2">
      <w:pPr>
        <w:spacing w:line="276" w:lineRule="auto"/>
        <w:rPr>
          <w:rFonts w:ascii="Verdana" w:hAnsi="Verdana"/>
        </w:rPr>
      </w:pPr>
    </w:p>
    <w:p w14:paraId="0DF7DEC4" w14:textId="77777777" w:rsidR="00B463F2" w:rsidRPr="00354C57" w:rsidRDefault="00B463F2" w:rsidP="00B463F2">
      <w:pPr>
        <w:spacing w:line="276" w:lineRule="auto"/>
        <w:rPr>
          <w:rFonts w:ascii="Verdana" w:hAnsi="Verdana"/>
        </w:rPr>
      </w:pPr>
    </w:p>
    <w:p w14:paraId="7929C09E" w14:textId="77777777" w:rsidR="00B463F2" w:rsidRPr="00354C57" w:rsidRDefault="00B463F2" w:rsidP="00B463F2">
      <w:pPr>
        <w:spacing w:line="276" w:lineRule="auto"/>
        <w:rPr>
          <w:rFonts w:ascii="Verdana" w:hAnsi="Verdana"/>
        </w:rPr>
      </w:pPr>
    </w:p>
    <w:p w14:paraId="51CF6F2C" w14:textId="77777777" w:rsidR="00B463F2" w:rsidRPr="00354C57" w:rsidRDefault="00B463F2" w:rsidP="00B463F2">
      <w:pPr>
        <w:spacing w:line="276" w:lineRule="auto"/>
        <w:rPr>
          <w:rFonts w:ascii="Verdana" w:hAnsi="Verdana"/>
        </w:rPr>
      </w:pPr>
    </w:p>
    <w:p w14:paraId="1DE8DBE7" w14:textId="77777777" w:rsidR="00B463F2" w:rsidRPr="00354C57" w:rsidRDefault="00B463F2" w:rsidP="00B463F2">
      <w:pPr>
        <w:spacing w:line="276" w:lineRule="auto"/>
        <w:rPr>
          <w:rFonts w:ascii="Verdana" w:hAnsi="Verdana"/>
        </w:rPr>
      </w:pPr>
    </w:p>
    <w:p w14:paraId="0948FC7F" w14:textId="7A20E7CB" w:rsidR="00B463F2" w:rsidRDefault="00B463F2" w:rsidP="00B463F2">
      <w:pPr>
        <w:spacing w:line="276" w:lineRule="auto"/>
        <w:rPr>
          <w:rFonts w:ascii="Verdana" w:hAnsi="Verdana"/>
        </w:rPr>
      </w:pPr>
    </w:p>
    <w:p w14:paraId="5B694424" w14:textId="706808CB" w:rsidR="00596BF6" w:rsidRDefault="00596BF6" w:rsidP="00B463F2">
      <w:pPr>
        <w:spacing w:line="276" w:lineRule="auto"/>
        <w:rPr>
          <w:rFonts w:ascii="Verdana" w:hAnsi="Verdana"/>
        </w:rPr>
      </w:pPr>
    </w:p>
    <w:p w14:paraId="62264D47" w14:textId="77777777" w:rsidR="00596BF6" w:rsidRPr="00354C57" w:rsidRDefault="00596BF6" w:rsidP="00B463F2">
      <w:pPr>
        <w:spacing w:line="276" w:lineRule="auto"/>
        <w:rPr>
          <w:rFonts w:ascii="Verdana" w:hAnsi="Verdana"/>
        </w:rPr>
      </w:pPr>
    </w:p>
    <w:p w14:paraId="500B43DE" w14:textId="27FE5740" w:rsidR="00B463F2" w:rsidRDefault="00B463F2" w:rsidP="00B463F2">
      <w:pPr>
        <w:spacing w:line="276" w:lineRule="auto"/>
        <w:rPr>
          <w:rFonts w:ascii="Verdana" w:hAnsi="Verdana"/>
        </w:rPr>
      </w:pPr>
    </w:p>
    <w:p w14:paraId="63660378" w14:textId="5BA00EE6" w:rsidR="00F75A7C" w:rsidRDefault="00F75A7C" w:rsidP="00B463F2">
      <w:pPr>
        <w:spacing w:line="276" w:lineRule="auto"/>
        <w:rPr>
          <w:rFonts w:ascii="Verdana" w:hAnsi="Verdana"/>
        </w:rPr>
      </w:pPr>
    </w:p>
    <w:p w14:paraId="73D79F87" w14:textId="77777777" w:rsidR="00B463F2" w:rsidRDefault="00B463F2" w:rsidP="000355DE">
      <w:pPr>
        <w:spacing w:after="0" w:line="276" w:lineRule="auto"/>
        <w:rPr>
          <w:rFonts w:ascii="Verdana" w:eastAsia="Times New Roman" w:hAnsi="Verdana" w:cs="Calibri"/>
          <w:lang w:eastAsia="en-GB"/>
        </w:rPr>
      </w:pPr>
    </w:p>
    <w:p w14:paraId="26273BD9" w14:textId="77777777" w:rsidR="00B463F2" w:rsidRPr="00354C57" w:rsidRDefault="00B463F2" w:rsidP="00B463F2">
      <w:pPr>
        <w:spacing w:after="0" w:line="276" w:lineRule="auto"/>
        <w:jc w:val="center"/>
        <w:rPr>
          <w:rFonts w:ascii="Verdana" w:eastAsia="Times New Roman" w:hAnsi="Verdana" w:cs="Calibri"/>
          <w:lang w:eastAsia="en-GB"/>
        </w:rPr>
      </w:pPr>
      <w:r w:rsidRPr="00354C57">
        <w:rPr>
          <w:rFonts w:ascii="Verdana" w:eastAsia="Times New Roman" w:hAnsi="Verdana" w:cs="Calibri"/>
          <w:lang w:eastAsia="en-GB"/>
        </w:rPr>
        <w:t>INSTRUCTIONS</w:t>
      </w:r>
      <w:r w:rsidRPr="00354C57">
        <w:rPr>
          <w:rFonts w:ascii="Verdana" w:eastAsia="Times New Roman" w:hAnsi="Verdana" w:cs="Calibri"/>
          <w:lang w:eastAsia="en-GB"/>
        </w:rPr>
        <w:br/>
      </w:r>
    </w:p>
    <w:tbl>
      <w:tblPr>
        <w:tblStyle w:val="TableGrid"/>
        <w:tblW w:w="9067" w:type="dxa"/>
        <w:tblLook w:val="04A0" w:firstRow="1" w:lastRow="0" w:firstColumn="1" w:lastColumn="0" w:noHBand="0" w:noVBand="1"/>
      </w:tblPr>
      <w:tblGrid>
        <w:gridCol w:w="9067"/>
      </w:tblGrid>
      <w:tr w:rsidR="00B463F2" w:rsidRPr="00354C57" w14:paraId="2545C46D" w14:textId="77777777" w:rsidTr="00E55EA4">
        <w:tc>
          <w:tcPr>
            <w:tcW w:w="9067" w:type="dxa"/>
            <w:shd w:val="clear" w:color="auto" w:fill="DEEAF6" w:themeFill="accent5" w:themeFillTint="33"/>
          </w:tcPr>
          <w:p w14:paraId="4A2FC282" w14:textId="77777777" w:rsidR="00B463F2" w:rsidRPr="00354C57" w:rsidRDefault="00B463F2" w:rsidP="00E359E8">
            <w:pPr>
              <w:spacing w:line="360" w:lineRule="auto"/>
              <w:jc w:val="both"/>
              <w:rPr>
                <w:rFonts w:ascii="Verdana" w:hAnsi="Verdana"/>
              </w:rPr>
            </w:pPr>
            <w:r>
              <w:rPr>
                <w:rFonts w:ascii="Verdana" w:hAnsi="Verdana"/>
              </w:rPr>
              <w:t>When starting with diversity initiatives, companies can learn valuable lessons from each other. For this reason it’s important that companies share experiences, ideas, potential pitfalls,… with one another.</w:t>
            </w:r>
          </w:p>
        </w:tc>
      </w:tr>
      <w:tr w:rsidR="00B463F2" w:rsidRPr="00354C57" w14:paraId="4B23F1BF" w14:textId="77777777" w:rsidTr="00E55EA4">
        <w:tc>
          <w:tcPr>
            <w:tcW w:w="9067" w:type="dxa"/>
            <w:shd w:val="clear" w:color="auto" w:fill="DEEAF6" w:themeFill="accent5" w:themeFillTint="33"/>
          </w:tcPr>
          <w:p w14:paraId="008D6337" w14:textId="7614A1B0" w:rsidR="00B463F2" w:rsidRDefault="00B463F2" w:rsidP="00E359E8">
            <w:pPr>
              <w:spacing w:line="360" w:lineRule="auto"/>
              <w:rPr>
                <w:rFonts w:ascii="Verdana" w:hAnsi="Verdana"/>
              </w:rPr>
            </w:pPr>
            <w:r>
              <w:rPr>
                <w:rFonts w:ascii="Verdana" w:hAnsi="Verdana"/>
              </w:rPr>
              <w:t>Read the case of Accenture and try to distil best practices, opportunities to implement similar initiatives in your organisation, potential pitfalls,… Focus on what you can learn from Accenture’s story.</w:t>
            </w:r>
          </w:p>
        </w:tc>
      </w:tr>
    </w:tbl>
    <w:p w14:paraId="3CFE1224" w14:textId="77777777" w:rsidR="00B463F2" w:rsidRPr="00354C57" w:rsidRDefault="00B463F2" w:rsidP="00B463F2">
      <w:pPr>
        <w:spacing w:line="276" w:lineRule="auto"/>
        <w:rPr>
          <w:rFonts w:ascii="Verdana" w:hAnsi="Verdana"/>
        </w:rPr>
      </w:pPr>
    </w:p>
    <w:p w14:paraId="7A0AC7A4" w14:textId="20BD9A43" w:rsidR="00B463F2" w:rsidRPr="00354C57" w:rsidRDefault="00B463F2" w:rsidP="00B463F2">
      <w:pPr>
        <w:spacing w:line="276" w:lineRule="auto"/>
        <w:jc w:val="center"/>
        <w:rPr>
          <w:rFonts w:ascii="Verdana" w:hAnsi="Verdana"/>
        </w:rPr>
      </w:pPr>
      <w:r w:rsidRPr="00354C57">
        <w:rPr>
          <w:rFonts w:ascii="Verdana" w:hAnsi="Verdana"/>
        </w:rPr>
        <w:t>DISCUSSION</w:t>
      </w:r>
      <w:r w:rsidR="00767F80">
        <w:rPr>
          <w:rFonts w:ascii="Verdana" w:hAnsi="Verdana"/>
        </w:rPr>
        <w:br/>
      </w:r>
    </w:p>
    <w:tbl>
      <w:tblPr>
        <w:tblStyle w:val="TableGrid"/>
        <w:tblW w:w="0" w:type="auto"/>
        <w:tblLook w:val="04A0" w:firstRow="1" w:lastRow="0" w:firstColumn="1" w:lastColumn="0" w:noHBand="0" w:noVBand="1"/>
      </w:tblPr>
      <w:tblGrid>
        <w:gridCol w:w="9016"/>
      </w:tblGrid>
      <w:tr w:rsidR="00B463F2" w:rsidRPr="00354C57" w14:paraId="4A49C452" w14:textId="77777777" w:rsidTr="00E55EA4">
        <w:tc>
          <w:tcPr>
            <w:tcW w:w="9016" w:type="dxa"/>
            <w:shd w:val="clear" w:color="auto" w:fill="DEEAF6" w:themeFill="accent5" w:themeFillTint="33"/>
          </w:tcPr>
          <w:p w14:paraId="0A99D33F" w14:textId="77777777" w:rsidR="00B463F2" w:rsidRPr="00E13ACF" w:rsidRDefault="00B463F2" w:rsidP="00E359E8">
            <w:pPr>
              <w:spacing w:line="360" w:lineRule="auto"/>
              <w:jc w:val="both"/>
              <w:rPr>
                <w:rFonts w:ascii="Verdana" w:hAnsi="Verdana"/>
              </w:rPr>
            </w:pPr>
            <w:r>
              <w:rPr>
                <w:rFonts w:ascii="Verdana" w:hAnsi="Verdana"/>
              </w:rPr>
              <w:t>Ask the group to share their takeaways.</w:t>
            </w:r>
          </w:p>
        </w:tc>
      </w:tr>
      <w:tr w:rsidR="00B463F2" w:rsidRPr="00354C57" w14:paraId="11F58424" w14:textId="77777777" w:rsidTr="00E55EA4">
        <w:tc>
          <w:tcPr>
            <w:tcW w:w="9016" w:type="dxa"/>
            <w:shd w:val="clear" w:color="auto" w:fill="DEEAF6" w:themeFill="accent5" w:themeFillTint="33"/>
          </w:tcPr>
          <w:p w14:paraId="0AFD4C9E" w14:textId="77777777" w:rsidR="00B463F2" w:rsidRDefault="00B463F2" w:rsidP="00E359E8">
            <w:pPr>
              <w:spacing w:line="360" w:lineRule="auto"/>
              <w:jc w:val="both"/>
              <w:rPr>
                <w:rFonts w:ascii="Verdana" w:hAnsi="Verdana"/>
              </w:rPr>
            </w:pPr>
            <w:r>
              <w:rPr>
                <w:rFonts w:ascii="Verdana" w:hAnsi="Verdana"/>
              </w:rPr>
              <w:t>Important learning lessons are:</w:t>
            </w:r>
          </w:p>
          <w:p w14:paraId="3271002C" w14:textId="77777777" w:rsidR="00B463F2" w:rsidRPr="000850DB" w:rsidRDefault="00B463F2" w:rsidP="00B463F2">
            <w:pPr>
              <w:pStyle w:val="ListParagraph"/>
              <w:numPr>
                <w:ilvl w:val="0"/>
                <w:numId w:val="21"/>
              </w:numPr>
              <w:spacing w:line="360" w:lineRule="auto"/>
              <w:jc w:val="both"/>
              <w:rPr>
                <w:rFonts w:ascii="Verdana" w:hAnsi="Verdana"/>
              </w:rPr>
            </w:pPr>
            <w:r w:rsidRPr="000850DB">
              <w:rPr>
                <w:rFonts w:ascii="Verdana" w:hAnsi="Verdana"/>
              </w:rPr>
              <w:t>Ensure sponsorship of the executives</w:t>
            </w:r>
          </w:p>
          <w:p w14:paraId="3420695C" w14:textId="77777777" w:rsidR="00B463F2" w:rsidRPr="000850DB" w:rsidRDefault="00B463F2" w:rsidP="00B463F2">
            <w:pPr>
              <w:pStyle w:val="ListParagraph"/>
              <w:numPr>
                <w:ilvl w:val="0"/>
                <w:numId w:val="21"/>
              </w:numPr>
              <w:spacing w:line="360" w:lineRule="auto"/>
              <w:jc w:val="both"/>
              <w:rPr>
                <w:rFonts w:ascii="Verdana" w:hAnsi="Verdana"/>
              </w:rPr>
            </w:pPr>
            <w:r w:rsidRPr="000850DB">
              <w:rPr>
                <w:rFonts w:ascii="Verdana" w:hAnsi="Verdana"/>
              </w:rPr>
              <w:t>Assign a changemaker/project owner</w:t>
            </w:r>
          </w:p>
          <w:p w14:paraId="5A76ABF0" w14:textId="77777777" w:rsidR="00B463F2" w:rsidRPr="000850DB" w:rsidRDefault="00B463F2" w:rsidP="00B463F2">
            <w:pPr>
              <w:pStyle w:val="ListParagraph"/>
              <w:numPr>
                <w:ilvl w:val="0"/>
                <w:numId w:val="21"/>
              </w:numPr>
              <w:spacing w:line="360" w:lineRule="auto"/>
              <w:jc w:val="both"/>
              <w:rPr>
                <w:rFonts w:ascii="Verdana" w:hAnsi="Verdana"/>
              </w:rPr>
            </w:pPr>
            <w:r w:rsidRPr="000850DB">
              <w:rPr>
                <w:rFonts w:ascii="Verdana" w:hAnsi="Verdana"/>
              </w:rPr>
              <w:t>Establish a joint vision why you do this</w:t>
            </w:r>
          </w:p>
          <w:p w14:paraId="15AEF4E6" w14:textId="77777777" w:rsidR="00B463F2" w:rsidRPr="000850DB" w:rsidRDefault="00B463F2" w:rsidP="00B463F2">
            <w:pPr>
              <w:pStyle w:val="ListParagraph"/>
              <w:numPr>
                <w:ilvl w:val="0"/>
                <w:numId w:val="21"/>
              </w:numPr>
              <w:spacing w:line="360" w:lineRule="auto"/>
              <w:jc w:val="both"/>
              <w:rPr>
                <w:rFonts w:ascii="Verdana" w:hAnsi="Verdana"/>
              </w:rPr>
            </w:pPr>
            <w:r w:rsidRPr="000850DB">
              <w:rPr>
                <w:rFonts w:ascii="Verdana" w:hAnsi="Verdana"/>
              </w:rPr>
              <w:t>Develop KPI’s</w:t>
            </w:r>
          </w:p>
          <w:p w14:paraId="73F5E5CE" w14:textId="77777777" w:rsidR="00B463F2" w:rsidRPr="000850DB" w:rsidRDefault="00B463F2" w:rsidP="00B463F2">
            <w:pPr>
              <w:pStyle w:val="ListParagraph"/>
              <w:numPr>
                <w:ilvl w:val="0"/>
                <w:numId w:val="21"/>
              </w:numPr>
              <w:spacing w:line="360" w:lineRule="auto"/>
              <w:jc w:val="both"/>
              <w:rPr>
                <w:rFonts w:ascii="Verdana" w:hAnsi="Verdana"/>
              </w:rPr>
            </w:pPr>
            <w:r w:rsidRPr="000850DB">
              <w:rPr>
                <w:rFonts w:ascii="Verdana" w:hAnsi="Verdana"/>
              </w:rPr>
              <w:t>Build ambassadorship</w:t>
            </w:r>
          </w:p>
          <w:p w14:paraId="3B7E1043" w14:textId="77777777" w:rsidR="00B463F2" w:rsidRPr="000850DB" w:rsidRDefault="00B463F2" w:rsidP="00B463F2">
            <w:pPr>
              <w:pStyle w:val="ListParagraph"/>
              <w:numPr>
                <w:ilvl w:val="0"/>
                <w:numId w:val="21"/>
              </w:numPr>
              <w:spacing w:line="360" w:lineRule="auto"/>
              <w:jc w:val="both"/>
              <w:rPr>
                <w:rFonts w:ascii="Verdana" w:hAnsi="Verdana"/>
              </w:rPr>
            </w:pPr>
            <w:r w:rsidRPr="000850DB">
              <w:rPr>
                <w:rFonts w:ascii="Verdana" w:hAnsi="Verdana"/>
              </w:rPr>
              <w:t>Build a network of sourcing partners</w:t>
            </w:r>
          </w:p>
          <w:p w14:paraId="6E42C110" w14:textId="77777777" w:rsidR="00B463F2" w:rsidRPr="000850DB" w:rsidRDefault="00B463F2" w:rsidP="00B463F2">
            <w:pPr>
              <w:pStyle w:val="ListParagraph"/>
              <w:numPr>
                <w:ilvl w:val="0"/>
                <w:numId w:val="21"/>
              </w:numPr>
              <w:spacing w:line="360" w:lineRule="auto"/>
              <w:jc w:val="both"/>
              <w:rPr>
                <w:rFonts w:ascii="Verdana" w:hAnsi="Verdana"/>
              </w:rPr>
            </w:pPr>
            <w:r w:rsidRPr="000850DB">
              <w:rPr>
                <w:rFonts w:ascii="Verdana" w:hAnsi="Verdana"/>
              </w:rPr>
              <w:t>Develop a business case</w:t>
            </w:r>
          </w:p>
        </w:tc>
      </w:tr>
    </w:tbl>
    <w:p w14:paraId="12DB2057" w14:textId="77777777" w:rsidR="00B463F2" w:rsidRPr="00354C57" w:rsidRDefault="00B463F2" w:rsidP="00B463F2">
      <w:pPr>
        <w:spacing w:line="276" w:lineRule="auto"/>
        <w:jc w:val="center"/>
        <w:rPr>
          <w:rFonts w:ascii="Verdana" w:hAnsi="Verdana"/>
        </w:rPr>
      </w:pPr>
    </w:p>
    <w:p w14:paraId="7B74531D" w14:textId="77777777" w:rsidR="00B463F2" w:rsidRPr="00354C57" w:rsidRDefault="00B463F2" w:rsidP="00B463F2">
      <w:pPr>
        <w:spacing w:line="276" w:lineRule="auto"/>
        <w:jc w:val="center"/>
        <w:rPr>
          <w:rFonts w:ascii="Verdana" w:hAnsi="Verdana"/>
        </w:rPr>
      </w:pPr>
    </w:p>
    <w:p w14:paraId="38A57180" w14:textId="77777777" w:rsidR="00B463F2" w:rsidRDefault="00B463F2" w:rsidP="00B463F2">
      <w:pPr>
        <w:spacing w:after="0" w:line="276" w:lineRule="auto"/>
        <w:jc w:val="center"/>
        <w:rPr>
          <w:rFonts w:ascii="Verdana" w:hAnsi="Verdana"/>
        </w:rPr>
      </w:pPr>
    </w:p>
    <w:p w14:paraId="3E001FFB" w14:textId="77777777" w:rsidR="00B463F2" w:rsidRDefault="00B463F2" w:rsidP="00B463F2">
      <w:pPr>
        <w:spacing w:after="0" w:line="276" w:lineRule="auto"/>
        <w:jc w:val="center"/>
        <w:rPr>
          <w:rFonts w:ascii="Verdana" w:hAnsi="Verdana"/>
        </w:rPr>
      </w:pPr>
    </w:p>
    <w:p w14:paraId="25D7A9EA" w14:textId="77777777" w:rsidR="00B463F2" w:rsidRDefault="00B463F2" w:rsidP="00B463F2">
      <w:pPr>
        <w:spacing w:after="0" w:line="276" w:lineRule="auto"/>
        <w:jc w:val="center"/>
        <w:rPr>
          <w:rFonts w:ascii="Verdana" w:hAnsi="Verdana"/>
        </w:rPr>
      </w:pPr>
    </w:p>
    <w:p w14:paraId="5D9E45A8" w14:textId="77777777" w:rsidR="00B463F2" w:rsidRDefault="00B463F2" w:rsidP="00B463F2">
      <w:pPr>
        <w:spacing w:after="0" w:line="276" w:lineRule="auto"/>
        <w:jc w:val="center"/>
        <w:rPr>
          <w:rFonts w:ascii="Verdana" w:hAnsi="Verdana"/>
        </w:rPr>
      </w:pPr>
    </w:p>
    <w:p w14:paraId="1BE31B18" w14:textId="77777777" w:rsidR="00B463F2" w:rsidRDefault="00B463F2" w:rsidP="00B463F2">
      <w:pPr>
        <w:spacing w:after="0" w:line="276" w:lineRule="auto"/>
        <w:jc w:val="center"/>
        <w:rPr>
          <w:rFonts w:ascii="Verdana" w:hAnsi="Verdana"/>
        </w:rPr>
      </w:pPr>
    </w:p>
    <w:p w14:paraId="7293321F" w14:textId="77777777" w:rsidR="00B463F2" w:rsidRDefault="00B463F2" w:rsidP="00B463F2">
      <w:pPr>
        <w:spacing w:after="0" w:line="276" w:lineRule="auto"/>
        <w:jc w:val="center"/>
        <w:rPr>
          <w:rFonts w:ascii="Verdana" w:hAnsi="Verdana"/>
        </w:rPr>
      </w:pPr>
    </w:p>
    <w:p w14:paraId="13F6B744" w14:textId="77777777" w:rsidR="00B463F2" w:rsidRDefault="00B463F2" w:rsidP="00B463F2">
      <w:pPr>
        <w:spacing w:after="0" w:line="276" w:lineRule="auto"/>
        <w:jc w:val="center"/>
        <w:rPr>
          <w:rFonts w:ascii="Verdana" w:hAnsi="Verdana"/>
        </w:rPr>
      </w:pPr>
    </w:p>
    <w:p w14:paraId="7AE163AC" w14:textId="77777777" w:rsidR="00B463F2" w:rsidRDefault="00B463F2" w:rsidP="00B463F2">
      <w:pPr>
        <w:spacing w:after="0" w:line="276" w:lineRule="auto"/>
        <w:jc w:val="center"/>
        <w:rPr>
          <w:rFonts w:ascii="Verdana" w:hAnsi="Verdana"/>
        </w:rPr>
      </w:pPr>
    </w:p>
    <w:p w14:paraId="33B9B1A0" w14:textId="77777777" w:rsidR="00B463F2" w:rsidRDefault="00B463F2" w:rsidP="00B463F2">
      <w:pPr>
        <w:spacing w:after="0" w:line="276" w:lineRule="auto"/>
        <w:jc w:val="center"/>
        <w:rPr>
          <w:rFonts w:ascii="Verdana" w:hAnsi="Verdana"/>
        </w:rPr>
      </w:pPr>
    </w:p>
    <w:p w14:paraId="75E00F94" w14:textId="017F9624" w:rsidR="00B463F2" w:rsidRDefault="00B463F2" w:rsidP="00B463F2">
      <w:pPr>
        <w:spacing w:after="0" w:line="276" w:lineRule="auto"/>
        <w:jc w:val="center"/>
        <w:rPr>
          <w:rFonts w:ascii="Verdana" w:hAnsi="Verdana"/>
        </w:rPr>
      </w:pPr>
    </w:p>
    <w:p w14:paraId="16AF8C24" w14:textId="67A0093C" w:rsidR="00F75A7C" w:rsidRDefault="00F75A7C" w:rsidP="00B463F2">
      <w:pPr>
        <w:spacing w:after="0" w:line="276" w:lineRule="auto"/>
        <w:jc w:val="center"/>
        <w:rPr>
          <w:rFonts w:ascii="Verdana" w:hAnsi="Verdana"/>
        </w:rPr>
      </w:pPr>
    </w:p>
    <w:p w14:paraId="018F2512" w14:textId="726F8E9B" w:rsidR="00F75A7C" w:rsidRDefault="00F75A7C" w:rsidP="00B463F2">
      <w:pPr>
        <w:spacing w:after="0" w:line="276" w:lineRule="auto"/>
        <w:jc w:val="center"/>
        <w:rPr>
          <w:rFonts w:ascii="Verdana" w:hAnsi="Verdana"/>
        </w:rPr>
      </w:pPr>
    </w:p>
    <w:p w14:paraId="3CBECD24" w14:textId="77777777" w:rsidR="00596BF6" w:rsidRDefault="00596BF6" w:rsidP="00B463F2">
      <w:pPr>
        <w:spacing w:after="0" w:line="276" w:lineRule="auto"/>
        <w:jc w:val="center"/>
        <w:rPr>
          <w:rFonts w:ascii="Verdana" w:hAnsi="Verdana"/>
        </w:rPr>
      </w:pPr>
    </w:p>
    <w:p w14:paraId="39E3789F" w14:textId="66973843" w:rsidR="00F75A7C" w:rsidRDefault="00F75A7C" w:rsidP="00B463F2">
      <w:pPr>
        <w:spacing w:after="0" w:line="276" w:lineRule="auto"/>
        <w:jc w:val="center"/>
        <w:rPr>
          <w:rFonts w:ascii="Verdana" w:hAnsi="Verdana"/>
        </w:rPr>
      </w:pPr>
    </w:p>
    <w:p w14:paraId="26BC3F87" w14:textId="77777777" w:rsidR="00B463F2" w:rsidRDefault="00B463F2" w:rsidP="00B463F2">
      <w:pPr>
        <w:spacing w:after="0" w:line="276" w:lineRule="auto"/>
        <w:jc w:val="center"/>
        <w:rPr>
          <w:rFonts w:ascii="Verdana" w:hAnsi="Verdana"/>
        </w:rPr>
      </w:pPr>
    </w:p>
    <w:p w14:paraId="6FF4772D" w14:textId="77777777" w:rsidR="00B463F2" w:rsidRDefault="00B463F2" w:rsidP="00B463F2">
      <w:pPr>
        <w:spacing w:after="0" w:line="276" w:lineRule="auto"/>
        <w:jc w:val="center"/>
        <w:rPr>
          <w:rFonts w:ascii="Verdana" w:hAnsi="Verdana"/>
        </w:rPr>
      </w:pPr>
      <w:r>
        <w:rPr>
          <w:rFonts w:ascii="Verdana" w:hAnsi="Verdana"/>
        </w:rPr>
        <w:t>ATTACHMENT I</w:t>
      </w:r>
    </w:p>
    <w:p w14:paraId="1C3D94BB" w14:textId="77777777" w:rsidR="00F75A7C" w:rsidRDefault="00F75A7C" w:rsidP="00B463F2">
      <w:pPr>
        <w:spacing w:after="0" w:line="276" w:lineRule="auto"/>
        <w:rPr>
          <w:rFonts w:ascii="Verdana" w:hAnsi="Verdana"/>
          <w:b/>
          <w:u w:val="single"/>
        </w:rPr>
      </w:pPr>
    </w:p>
    <w:p w14:paraId="0B1AAA4D" w14:textId="5C67FC0E" w:rsidR="00B463F2" w:rsidRDefault="00B463F2" w:rsidP="00B463F2">
      <w:pPr>
        <w:spacing w:after="0" w:line="276" w:lineRule="auto"/>
        <w:rPr>
          <w:rFonts w:ascii="Verdana" w:hAnsi="Verdana"/>
          <w:b/>
          <w:u w:val="single"/>
        </w:rPr>
      </w:pPr>
      <w:r w:rsidRPr="000850DB">
        <w:rPr>
          <w:rFonts w:ascii="Verdana" w:hAnsi="Verdana"/>
          <w:b/>
          <w:u w:val="single"/>
        </w:rPr>
        <w:t>Testimonial Accenture</w:t>
      </w:r>
    </w:p>
    <w:p w14:paraId="1904036C" w14:textId="77777777" w:rsidR="00B463F2" w:rsidRPr="000850DB" w:rsidRDefault="00B463F2" w:rsidP="00B463F2">
      <w:pPr>
        <w:spacing w:after="0" w:line="276" w:lineRule="auto"/>
        <w:rPr>
          <w:rFonts w:ascii="Verdana" w:hAnsi="Verdana"/>
          <w:b/>
          <w:u w:val="single"/>
        </w:rPr>
      </w:pPr>
    </w:p>
    <w:p w14:paraId="4A040998" w14:textId="77777777"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r w:rsidRPr="000850DB">
        <w:rPr>
          <w:rFonts w:ascii="Verdana" w:eastAsia="Times New Roman" w:hAnsi="Verdana" w:cs="Calibri"/>
          <w:b/>
          <w:bCs/>
          <w:color w:val="000000"/>
          <w:lang w:val="en-US" w:eastAsia="en-GB"/>
        </w:rPr>
        <w:t xml:space="preserve">Diversity drives engagement and business results </w:t>
      </w:r>
    </w:p>
    <w:p w14:paraId="17F0F160" w14:textId="77777777"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p>
    <w:p w14:paraId="1168AB99" w14:textId="77777777"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r w:rsidRPr="000850DB">
        <w:rPr>
          <w:rFonts w:ascii="Verdana" w:eastAsia="Times New Roman" w:hAnsi="Verdana" w:cs="Calibri"/>
          <w:color w:val="000000"/>
          <w:lang w:val="en-US" w:eastAsia="en-GB"/>
        </w:rPr>
        <w:t>Three years ago, we decided to challenge ourselves on how Accenture as employer could open up to more diverse talent groups like refugees and migrants. To do this, we wanted to further build on our Corporate Citizenship program ‘Skills to Succeed’ through which Accenture is already equipping minority groups with the right skills to find a job or build a business. This program not only aligns with Accenture’s inclusive company values, but also positively impacts our employee engagement and retention and brings new and different perspectives resulting in better business solutions and results.</w:t>
      </w:r>
    </w:p>
    <w:p w14:paraId="778BB723" w14:textId="77777777"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p>
    <w:p w14:paraId="45FDC083" w14:textId="77777777"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r w:rsidRPr="000850DB">
        <w:rPr>
          <w:rFonts w:ascii="Verdana" w:eastAsia="Times New Roman" w:hAnsi="Verdana" w:cs="Calibri"/>
          <w:b/>
          <w:bCs/>
          <w:color w:val="000000"/>
          <w:lang w:val="en-US" w:eastAsia="en-GB"/>
        </w:rPr>
        <w:t xml:space="preserve">Sponsorship and clear </w:t>
      </w:r>
      <w:r w:rsidRPr="000850DB">
        <w:rPr>
          <w:rFonts w:ascii="Verdana" w:hAnsi="Verdana"/>
        </w:rPr>
        <w:t xml:space="preserve">Key Performance Indicator </w:t>
      </w:r>
      <w:r w:rsidRPr="000850DB">
        <w:rPr>
          <w:rFonts w:ascii="Verdana" w:hAnsi="Verdana"/>
          <w:b/>
        </w:rPr>
        <w:t>(</w:t>
      </w:r>
      <w:r w:rsidRPr="000850DB">
        <w:rPr>
          <w:rFonts w:ascii="Verdana" w:eastAsia="Times New Roman" w:hAnsi="Verdana" w:cs="Calibri"/>
          <w:b/>
          <w:bCs/>
          <w:color w:val="000000"/>
          <w:lang w:val="en-US" w:eastAsia="en-GB"/>
        </w:rPr>
        <w:t>KPI)</w:t>
      </w:r>
      <w:r>
        <w:rPr>
          <w:rFonts w:ascii="Verdana" w:eastAsia="Times New Roman" w:hAnsi="Verdana" w:cs="Times New Roman"/>
          <w:sz w:val="24"/>
          <w:szCs w:val="24"/>
          <w:lang w:val="en-US" w:eastAsia="en-GB"/>
        </w:rPr>
        <w:t xml:space="preserve"> </w:t>
      </w:r>
    </w:p>
    <w:p w14:paraId="32CF32BD" w14:textId="77777777"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p>
    <w:p w14:paraId="51DA4BA2" w14:textId="77777777" w:rsidR="00B463F2" w:rsidRPr="000850DB"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r w:rsidRPr="000850DB">
        <w:rPr>
          <w:rFonts w:ascii="Verdana" w:eastAsia="Times New Roman" w:hAnsi="Verdana" w:cs="Calibri"/>
          <w:color w:val="000000"/>
          <w:lang w:val="en-US" w:eastAsia="en-GB"/>
        </w:rPr>
        <w:t xml:space="preserve">A key driver of our new diversity initiative was the sponsorship of our Country Managing Director, Bart De </w:t>
      </w:r>
      <w:r w:rsidRPr="000850DB">
        <w:rPr>
          <w:rFonts w:ascii="Verdana" w:eastAsia="Times New Roman" w:hAnsi="Verdana" w:cs="Calibri"/>
          <w:lang w:val="en-US" w:eastAsia="en-GB"/>
        </w:rPr>
        <w:t xml:space="preserve">Ridder. </w:t>
      </w:r>
      <w:r w:rsidRPr="000850DB">
        <w:rPr>
          <w:rFonts w:ascii="Verdana" w:hAnsi="Verdana"/>
          <w:lang w:val="en-US"/>
        </w:rPr>
        <w:t>He has a clear motivation: T</w:t>
      </w:r>
      <w:r w:rsidRPr="000850DB">
        <w:rPr>
          <w:rFonts w:ascii="Verdana" w:hAnsi="Verdana"/>
        </w:rPr>
        <w:t xml:space="preserve">o be a successful as innovation-driven company, you need a diverse workforce with people from different backgrounds bringing in different perspectives. </w:t>
      </w:r>
      <w:r w:rsidRPr="000850DB">
        <w:rPr>
          <w:rFonts w:ascii="Verdana" w:eastAsia="Times New Roman" w:hAnsi="Verdana" w:cs="Calibri"/>
          <w:lang w:val="en-US" w:eastAsia="en-GB"/>
        </w:rPr>
        <w:t xml:space="preserve"> From the outset </w:t>
      </w:r>
      <w:r w:rsidRPr="000850DB">
        <w:rPr>
          <w:rFonts w:ascii="Verdana" w:eastAsia="Times New Roman" w:hAnsi="Verdana" w:cs="Calibri"/>
          <w:color w:val="000000"/>
          <w:lang w:val="en-US" w:eastAsia="en-GB"/>
        </w:rPr>
        <w:t xml:space="preserve">we defined a very specific KPI with the HR team: 5% of all new hires should be sourced through our Skills to Succeed program. This KPI is set on a country level and not per team because we believe it’s better to inspire people to act as role models than to point the finger and force certain actions. In other words: we’re convinced that a bottom-up, organic approach is more effective than a top-down directive.  Within the HR team, we have a single point of contact (SPOC) who advises the recruitment team, ambassadors (managers who support the initiative and lead selection interviews) and candidates. If necessary, this individual is ready to give them a gentle push to leap into the unknown. </w:t>
      </w:r>
    </w:p>
    <w:p w14:paraId="3E9470ED" w14:textId="7ED0A93A"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rPr>
          <w:rFonts w:ascii="Verdana" w:eastAsia="Times New Roman" w:hAnsi="Verdana" w:cs="Times New Roman"/>
          <w:sz w:val="24"/>
          <w:szCs w:val="24"/>
          <w:lang w:val="en-US" w:eastAsia="en-GB"/>
        </w:rPr>
      </w:pPr>
    </w:p>
    <w:p w14:paraId="25F91D65" w14:textId="77777777" w:rsidR="00596BF6" w:rsidRDefault="00596BF6"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rPr>
          <w:rFonts w:ascii="Verdana" w:eastAsia="Times New Roman" w:hAnsi="Verdana" w:cs="Times New Roman"/>
          <w:sz w:val="24"/>
          <w:szCs w:val="24"/>
          <w:lang w:val="en-US" w:eastAsia="en-GB"/>
        </w:rPr>
      </w:pPr>
    </w:p>
    <w:p w14:paraId="5FBCFD3A" w14:textId="77777777"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rPr>
          <w:rFonts w:ascii="Verdana" w:eastAsia="Times New Roman" w:hAnsi="Verdana" w:cs="Times New Roman"/>
          <w:sz w:val="24"/>
          <w:szCs w:val="24"/>
          <w:lang w:val="en-US" w:eastAsia="en-GB"/>
        </w:rPr>
      </w:pPr>
    </w:p>
    <w:p w14:paraId="704B7EB2" w14:textId="77777777" w:rsidR="00B463F2" w:rsidRDefault="00B463F2" w:rsidP="00B463F2">
      <w:pPr>
        <w:spacing w:after="0" w:line="360" w:lineRule="auto"/>
        <w:rPr>
          <w:rFonts w:ascii="Verdana" w:eastAsia="Times New Roman" w:hAnsi="Verdana" w:cs="Times New Roman"/>
          <w:sz w:val="24"/>
          <w:szCs w:val="24"/>
          <w:lang w:val="en-US" w:eastAsia="en-GB"/>
        </w:rPr>
      </w:pPr>
    </w:p>
    <w:p w14:paraId="2B7D6287" w14:textId="77777777" w:rsidR="000355DE" w:rsidRDefault="000355DE" w:rsidP="00B463F2">
      <w:pPr>
        <w:spacing w:after="0" w:line="360" w:lineRule="auto"/>
        <w:rPr>
          <w:rFonts w:ascii="Verdana" w:eastAsia="Times New Roman" w:hAnsi="Verdana" w:cs="Times New Roman"/>
          <w:sz w:val="24"/>
          <w:szCs w:val="24"/>
          <w:lang w:val="en-US" w:eastAsia="en-GB"/>
        </w:rPr>
      </w:pPr>
    </w:p>
    <w:p w14:paraId="4A326417" w14:textId="0B2DE27F"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r w:rsidRPr="000850DB">
        <w:rPr>
          <w:rFonts w:ascii="Verdana" w:eastAsia="Times New Roman" w:hAnsi="Verdana" w:cs="Calibri"/>
          <w:b/>
          <w:bCs/>
          <w:color w:val="000000"/>
          <w:lang w:val="en-US" w:eastAsia="en-GB"/>
        </w:rPr>
        <w:t>First success stories</w:t>
      </w:r>
    </w:p>
    <w:p w14:paraId="0A36A7D7" w14:textId="77777777" w:rsidR="00B463F2"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p>
    <w:p w14:paraId="6DD1A2A4" w14:textId="77777777" w:rsidR="00B463F2" w:rsidRPr="002C212A"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360" w:lineRule="auto"/>
        <w:jc w:val="both"/>
        <w:rPr>
          <w:rFonts w:ascii="Verdana" w:eastAsia="Times New Roman" w:hAnsi="Verdana" w:cs="Times New Roman"/>
          <w:sz w:val="24"/>
          <w:szCs w:val="24"/>
          <w:lang w:val="en-US" w:eastAsia="en-GB"/>
        </w:rPr>
      </w:pPr>
      <w:r w:rsidRPr="000850DB">
        <w:rPr>
          <w:rFonts w:ascii="Verdana" w:eastAsia="Times New Roman" w:hAnsi="Verdana" w:cs="Calibri"/>
          <w:color w:val="000000"/>
          <w:lang w:val="en-US" w:eastAsia="en-GB"/>
        </w:rPr>
        <w:t>To date, we have hired seven untapped international talents with a permanent contract and welcomed another twelve newcomers with paid internships.</w:t>
      </w:r>
      <w:r w:rsidRPr="000850DB">
        <w:rPr>
          <w:rFonts w:ascii="Verdana" w:eastAsia="Times New Roman" w:hAnsi="Verdana" w:cs="Times New Roman"/>
          <w:color w:val="000000"/>
          <w:sz w:val="24"/>
          <w:szCs w:val="24"/>
          <w:lang w:val="en-US" w:eastAsia="en-GB"/>
        </w:rPr>
        <w:t xml:space="preserve"> </w:t>
      </w:r>
      <w:r w:rsidRPr="000850DB">
        <w:rPr>
          <w:rFonts w:ascii="Verdana" w:eastAsia="Times New Roman" w:hAnsi="Verdana" w:cs="Calibri"/>
          <w:color w:val="000000"/>
          <w:lang w:val="en-US" w:eastAsia="en-GB"/>
        </w:rPr>
        <w:t>This experience has already taught us that post-hiring follow-up requires just as much attention as the (pre-)hiring phase. As a result, we now assign a mentor to every person hired via the Skills to Succeed program, not only to support their work-related needs but also as a sounding board for private challenges impacting professional life (e.g. administration, childcare…). In terms of developing their technical and language skills, these new hires use the Accenture online learning platforms, available for all our employees and customized to the needs of each employee.</w:t>
      </w:r>
    </w:p>
    <w:p w14:paraId="1E596EFB" w14:textId="77777777" w:rsidR="00B463F2" w:rsidRPr="000850DB"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432" w:lineRule="atLeast"/>
        <w:jc w:val="both"/>
        <w:rPr>
          <w:rFonts w:ascii="Verdana" w:eastAsia="Times New Roman" w:hAnsi="Verdana" w:cs="Times New Roman"/>
          <w:sz w:val="24"/>
          <w:szCs w:val="24"/>
          <w:lang w:val="en-US" w:eastAsia="en-GB"/>
        </w:rPr>
      </w:pPr>
    </w:p>
    <w:p w14:paraId="68036155" w14:textId="77777777" w:rsidR="00B463F2" w:rsidRPr="002C212A"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240" w:line="432" w:lineRule="atLeast"/>
        <w:jc w:val="both"/>
        <w:rPr>
          <w:rFonts w:ascii="Verdana" w:eastAsia="Times New Roman" w:hAnsi="Verdana" w:cs="Calibri"/>
          <w:b/>
          <w:bCs/>
          <w:color w:val="000000"/>
          <w:lang w:val="en-US" w:eastAsia="en-GB"/>
        </w:rPr>
      </w:pPr>
      <w:r w:rsidRPr="000850DB">
        <w:rPr>
          <w:rFonts w:ascii="Verdana" w:eastAsia="Times New Roman" w:hAnsi="Verdana" w:cs="Calibri"/>
          <w:b/>
          <w:bCs/>
          <w:color w:val="000000"/>
          <w:lang w:val="en-US" w:eastAsia="en-GB"/>
        </w:rPr>
        <w:t>Stronger together</w:t>
      </w:r>
    </w:p>
    <w:p w14:paraId="64B9E506" w14:textId="77777777" w:rsidR="00B463F2" w:rsidRPr="000850DB"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240" w:line="432" w:lineRule="atLeast"/>
        <w:jc w:val="both"/>
        <w:rPr>
          <w:rFonts w:ascii="Verdana" w:eastAsia="Times New Roman" w:hAnsi="Verdana" w:cs="Times New Roman"/>
          <w:sz w:val="24"/>
          <w:szCs w:val="24"/>
          <w:lang w:val="en-US" w:eastAsia="en-GB"/>
        </w:rPr>
      </w:pPr>
      <w:r w:rsidRPr="000850DB">
        <w:rPr>
          <w:rFonts w:ascii="Verdana" w:eastAsia="Times New Roman" w:hAnsi="Verdana" w:cs="Calibri"/>
          <w:color w:val="000000"/>
          <w:lang w:val="en-US" w:eastAsia="en-GB"/>
        </w:rPr>
        <w:t xml:space="preserve">Today, we share Accenture’s good practices with other companies via </w:t>
      </w:r>
      <w:hyperlink r:id="rId26" w:history="1">
        <w:r w:rsidRPr="000850DB">
          <w:rPr>
            <w:rStyle w:val="Hyperlink"/>
            <w:rFonts w:ascii="Verdana" w:eastAsia="Times New Roman" w:hAnsi="Verdana" w:cs="Calibri"/>
            <w:color w:val="1155CC"/>
            <w:lang w:val="en-US" w:eastAsia="en-GB"/>
          </w:rPr>
          <w:t>Talent2Connect</w:t>
        </w:r>
      </w:hyperlink>
      <w:r w:rsidRPr="000850DB">
        <w:rPr>
          <w:rFonts w:ascii="Verdana" w:eastAsia="Times New Roman" w:hAnsi="Verdana" w:cs="Calibri"/>
          <w:color w:val="000000"/>
          <w:lang w:val="en-US" w:eastAsia="en-GB"/>
        </w:rPr>
        <w:t>, a collective platform for impactful employment solutions. The platform builds a bridge between companies looking for talent and the different social organizations in Belgium working with jobseekers who encounter barriers on the traditional labor market. Talent2Connect facilitates this matchmaking so that companies and untapped talent meet each other in a refreshing and impactful way.</w:t>
      </w:r>
    </w:p>
    <w:p w14:paraId="4A940DA4" w14:textId="77777777" w:rsidR="00B463F2" w:rsidRPr="000850DB"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76" w:lineRule="auto"/>
        <w:rPr>
          <w:rFonts w:ascii="Verdana" w:eastAsia="Times New Roman" w:hAnsi="Verdana" w:cs="Times New Roman"/>
          <w:i/>
          <w:iCs/>
          <w:color w:val="000000"/>
          <w:lang w:val="en-US" w:eastAsia="en-GB"/>
        </w:rPr>
      </w:pPr>
    </w:p>
    <w:p w14:paraId="2CDC2D16" w14:textId="77777777" w:rsidR="00B463F2" w:rsidRPr="000850DB" w:rsidRDefault="00B463F2" w:rsidP="00E55EA4">
      <w:pPr>
        <w:pBdr>
          <w:top w:val="single" w:sz="4" w:space="1" w:color="auto"/>
          <w:left w:val="single" w:sz="4" w:space="4" w:color="auto"/>
          <w:bottom w:val="single" w:sz="4" w:space="1" w:color="auto"/>
          <w:right w:val="single" w:sz="4" w:space="4" w:color="auto"/>
        </w:pBdr>
        <w:shd w:val="clear" w:color="auto" w:fill="DEEAF6" w:themeFill="accent5" w:themeFillTint="33"/>
        <w:spacing w:after="0" w:line="276" w:lineRule="auto"/>
        <w:rPr>
          <w:rFonts w:ascii="Verdana" w:hAnsi="Verdana"/>
        </w:rPr>
      </w:pPr>
      <w:r w:rsidRPr="000850DB">
        <w:rPr>
          <w:rFonts w:ascii="Verdana" w:eastAsia="Times New Roman" w:hAnsi="Verdana" w:cs="Times New Roman"/>
          <w:i/>
          <w:iCs/>
          <w:color w:val="000000"/>
          <w:lang w:val="en-US" w:eastAsia="en-GB"/>
        </w:rPr>
        <w:t>Magali Frankl, Corporate Citizen Lead, Accenture Belgium &amp; Luxembourg</w:t>
      </w:r>
    </w:p>
    <w:p w14:paraId="22A3EBAB" w14:textId="33BC2D9D" w:rsidR="00B463F2" w:rsidRDefault="00B463F2" w:rsidP="001661D8">
      <w:pPr>
        <w:spacing w:after="0" w:line="276" w:lineRule="auto"/>
        <w:jc w:val="center"/>
        <w:rPr>
          <w:rFonts w:ascii="Verdana" w:hAnsi="Verdana"/>
        </w:rPr>
      </w:pPr>
    </w:p>
    <w:p w14:paraId="3BCAE46D" w14:textId="7E5DD874" w:rsidR="00D02037" w:rsidRPr="00D02037" w:rsidRDefault="00D02037" w:rsidP="00D02037">
      <w:pPr>
        <w:rPr>
          <w:rFonts w:ascii="Verdana" w:hAnsi="Verdana"/>
        </w:rPr>
        <w:sectPr w:rsidR="00D02037" w:rsidRPr="00D02037" w:rsidSect="006C642C">
          <w:headerReference w:type="default" r:id="rId27"/>
          <w:pgSz w:w="11906" w:h="16838"/>
          <w:pgMar w:top="1440" w:right="1440" w:bottom="1440" w:left="1440" w:header="708" w:footer="708" w:gutter="0"/>
          <w:cols w:space="708"/>
          <w:docGrid w:linePitch="360"/>
        </w:sectPr>
      </w:pPr>
    </w:p>
    <w:p w14:paraId="5D35F12B" w14:textId="3F951CD7" w:rsidR="000843AA" w:rsidRDefault="000843AA" w:rsidP="000843AA">
      <w:pPr>
        <w:rPr>
          <w:rFonts w:ascii="Verdana" w:eastAsia="Times New Roman" w:hAnsi="Verdana" w:cs="Calibri"/>
          <w:b/>
          <w:u w:val="single"/>
          <w:lang w:eastAsia="en-GB"/>
        </w:rPr>
      </w:pPr>
    </w:p>
    <w:p w14:paraId="0249C714" w14:textId="63670921" w:rsidR="00512EFB" w:rsidRDefault="00512EFB" w:rsidP="000843AA">
      <w:pPr>
        <w:rPr>
          <w:rFonts w:ascii="Verdana" w:eastAsia="Times New Roman" w:hAnsi="Verdana" w:cs="Calibri"/>
          <w:b/>
          <w:u w:val="single"/>
          <w:lang w:eastAsia="en-GB"/>
        </w:rPr>
      </w:pPr>
    </w:p>
    <w:p w14:paraId="02D6200B" w14:textId="77777777" w:rsidR="00512EFB" w:rsidRDefault="00512EFB" w:rsidP="000843AA">
      <w:pPr>
        <w:rPr>
          <w:rFonts w:ascii="Verdana" w:eastAsia="Times New Roman" w:hAnsi="Verdana" w:cs="Calibri"/>
          <w:b/>
          <w:u w:val="single"/>
          <w:lang w:eastAsia="en-GB"/>
        </w:rPr>
      </w:pPr>
    </w:p>
    <w:p w14:paraId="29ECE1BF" w14:textId="77777777" w:rsidR="001B7B2C" w:rsidRDefault="001B7B2C" w:rsidP="001B7B2C">
      <w:pPr>
        <w:jc w:val="center"/>
        <w:rPr>
          <w:rFonts w:ascii="Verdana" w:eastAsia="Times New Roman" w:hAnsi="Verdana" w:cs="Calibri"/>
          <w:u w:val="single"/>
          <w:lang w:eastAsia="en-GB"/>
        </w:rPr>
      </w:pPr>
    </w:p>
    <w:p w14:paraId="7F9D2510" w14:textId="77777777" w:rsidR="001B7B2C" w:rsidRDefault="001B7B2C" w:rsidP="001B7B2C">
      <w:pPr>
        <w:jc w:val="center"/>
        <w:rPr>
          <w:rFonts w:ascii="Verdana" w:eastAsia="Times New Roman" w:hAnsi="Verdana" w:cs="Calibri"/>
          <w:u w:val="single"/>
          <w:lang w:eastAsia="en-GB"/>
        </w:rPr>
      </w:pPr>
    </w:p>
    <w:p w14:paraId="4AA3DE5C" w14:textId="77777777" w:rsidR="001B7B2C" w:rsidRDefault="001B7B2C" w:rsidP="001B7B2C">
      <w:pPr>
        <w:jc w:val="center"/>
        <w:rPr>
          <w:rFonts w:ascii="Verdana" w:eastAsia="Times New Roman" w:hAnsi="Verdana" w:cs="Calibri"/>
          <w:u w:val="single"/>
          <w:lang w:eastAsia="en-GB"/>
        </w:rPr>
      </w:pPr>
    </w:p>
    <w:p w14:paraId="0B963988" w14:textId="77777777" w:rsidR="001B7B2C" w:rsidRDefault="001B7B2C" w:rsidP="001B7B2C">
      <w:pPr>
        <w:jc w:val="center"/>
        <w:rPr>
          <w:rFonts w:ascii="Verdana" w:eastAsia="Times New Roman" w:hAnsi="Verdana" w:cs="Calibri"/>
          <w:u w:val="single"/>
          <w:lang w:eastAsia="en-GB"/>
        </w:rPr>
      </w:pPr>
      <w:r w:rsidRPr="006837BA">
        <w:rPr>
          <w:rFonts w:ascii="Verdana" w:eastAsia="Times New Roman" w:hAnsi="Verdana" w:cs="Calibri"/>
          <w:b/>
          <w:noProof/>
          <w:u w:val="single"/>
          <w:lang w:eastAsia="en-GB"/>
        </w:rPr>
        <mc:AlternateContent>
          <mc:Choice Requires="wps">
            <w:drawing>
              <wp:anchor distT="0" distB="0" distL="114300" distR="114300" simplePos="0" relativeHeight="251739136" behindDoc="0" locked="0" layoutInCell="1" allowOverlap="1" wp14:anchorId="65CFFF5A" wp14:editId="7784030C">
                <wp:simplePos x="0" y="0"/>
                <wp:positionH relativeFrom="column">
                  <wp:posOffset>-915217</wp:posOffset>
                </wp:positionH>
                <wp:positionV relativeFrom="paragraph">
                  <wp:posOffset>284499</wp:posOffset>
                </wp:positionV>
                <wp:extent cx="7614920" cy="2476500"/>
                <wp:effectExtent l="0" t="0" r="5080" b="0"/>
                <wp:wrapNone/>
                <wp:docPr id="62" name="Google Shape;57;p13"/>
                <wp:cNvGraphicFramePr/>
                <a:graphic xmlns:a="http://schemas.openxmlformats.org/drawingml/2006/main">
                  <a:graphicData uri="http://schemas.microsoft.com/office/word/2010/wordprocessingShape">
                    <wps:wsp>
                      <wps:cNvSpPr/>
                      <wps:spPr>
                        <a:xfrm>
                          <a:off x="0" y="0"/>
                          <a:ext cx="7614920" cy="2476500"/>
                        </a:xfrm>
                        <a:prstGeom prst="rect">
                          <a:avLst/>
                        </a:prstGeom>
                        <a:solidFill>
                          <a:srgbClr val="0B5394"/>
                        </a:solidFill>
                        <a:ln>
                          <a:noFill/>
                        </a:ln>
                      </wps:spPr>
                      <wps:txbx>
                        <w:txbxContent>
                          <w:p w14:paraId="7572DC4A" w14:textId="77777777" w:rsidR="001B7B2C" w:rsidRPr="006837BA" w:rsidRDefault="001B7B2C" w:rsidP="001B7B2C">
                            <w:pPr>
                              <w:jc w:val="center"/>
                              <w:rPr>
                                <w:rFonts w:ascii="Verdana" w:hAnsi="Verdana"/>
                                <w:color w:val="FFFFFF" w:themeColor="background1"/>
                                <w:sz w:val="96"/>
                                <w:szCs w:val="56"/>
                              </w:rPr>
                            </w:pPr>
                            <w:r>
                              <w:rPr>
                                <w:rFonts w:ascii="Verdana" w:eastAsia="Times New Roman" w:hAnsi="Verdana" w:cs="Calibri"/>
                                <w:color w:val="FFFFFF" w:themeColor="background1"/>
                                <w:sz w:val="44"/>
                                <w:lang w:eastAsia="en-GB"/>
                              </w:rPr>
                              <w:t>Contact us</w:t>
                            </w:r>
                          </w:p>
                          <w:p w14:paraId="5279E902" w14:textId="77777777" w:rsidR="001B7B2C" w:rsidRDefault="001B7B2C" w:rsidP="001B7B2C">
                            <w:pPr>
                              <w:rPr>
                                <w:sz w:val="24"/>
                                <w:szCs w:val="24"/>
                              </w:rP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5CFFF5A" id="_x0000_s1027" style="position:absolute;left:0;text-align:left;margin-left:-72.05pt;margin-top:22.4pt;width:599.6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HD5AEAALADAAAOAAAAZHJzL2Uyb0RvYy54bWysU8tu2zAQvBfoPxC817IUP2rHctAmcFAg&#10;aA0k/QCaoiwCFJdd0pb8911SjuO2t6AXikMud2dmV6u7vjXsqNBrsCXPR2POlJVQabsv+c+XzafP&#10;nPkgbCUMWFXyk/L8bv3xw6pzS1VAA6ZSyCiJ9cvOlbwJwS2zzMtGtcKPwClLlzVgKwJB3GcVio6y&#10;tyYrxuNZ1gFWDkEq7+n0Ybjk65S/rpUMP+raq8BMyYlbSCumdRfXbL0Syz0K12h5piHewaIV2lLR&#10;S6oHEQQ7oP4nVaslgoc6jCS0GdS1lippIDX5+C81z41wKmkhc7y72OT/X1r5/bhFpquSzwrOrGip&#10;R48Ae6NYqn47nd+6/Cb61Dm/pPBnt8Uz8rSNovsa2/glOaxP3p4u3qo+MEmH81k+WRTUAkl3xWQ+&#10;m46T+9nbc4c+PCpoWdyUHKl5yVNxfPKBSlLoa0is5sHoaqONSQD3u3uD7Chio79ObxaTyJme/BFm&#10;bAy2EJ8N1/Eki9IGMXEX+l2fLMlfZe+gOpFN3smNJm5PwoetQBqUnLOOhqfk/tdBoOLMfLPUnUU+&#10;KaY0bdcAr8HuGggrG6CZlAE5G8B9SDM6kP1yCFDr5ECkN5A5s6axSCrPIxzn7hqnqLcfbf0bAAD/&#10;/wMAUEsDBBQABgAIAAAAIQBHqTy/3gAAAAwBAAAPAAAAZHJzL2Rvd25yZXYueG1sTI/BTsMwEETv&#10;lfgHa5G4tU5oWiDEqVBFTr2UUu5OssQR9jqK3Tb8PdtTOe7saOZNsZmcFWccQ+9JQbpIQCA1vu2p&#10;U3D8rObPIELU1GrrCRX8YoBNeTcrdN76C33g+RA7wSEUcq3AxDjkUobGoNNh4Qck/n370enI59jJ&#10;dtQXDndWPibJWjrdEzcYPeDWYPNzODkF+5en7bKfbLe2VJvqffd13O8qpR7up7dXEBGneDPDFZ/R&#10;oWSm2p+oDcIqmKdZlrJXQZbxhqsjWa1YqVlZsiTLQv4fUf4BAAD//wMAUEsBAi0AFAAGAAgAAAAh&#10;ALaDOJL+AAAA4QEAABMAAAAAAAAAAAAAAAAAAAAAAFtDb250ZW50X1R5cGVzXS54bWxQSwECLQAU&#10;AAYACAAAACEAOP0h/9YAAACUAQAACwAAAAAAAAAAAAAAAAAvAQAAX3JlbHMvLnJlbHNQSwECLQAU&#10;AAYACAAAACEAZFuRw+QBAACwAwAADgAAAAAAAAAAAAAAAAAuAgAAZHJzL2Uyb0RvYy54bWxQSwEC&#10;LQAUAAYACAAAACEAR6k8v94AAAAMAQAADwAAAAAAAAAAAAAAAAA+BAAAZHJzL2Rvd25yZXYueG1s&#10;UEsFBgAAAAAEAAQA8wAAAEkFAAAAAA==&#10;" fillcolor="#0b5394" stroked="f">
                <v:textbox inset="2.53958mm,2.53958mm,2.53958mm,2.53958mm">
                  <w:txbxContent>
                    <w:p w14:paraId="7572DC4A" w14:textId="77777777" w:rsidR="001B7B2C" w:rsidRPr="006837BA" w:rsidRDefault="001B7B2C" w:rsidP="001B7B2C">
                      <w:pPr>
                        <w:jc w:val="center"/>
                        <w:rPr>
                          <w:rFonts w:ascii="Verdana" w:hAnsi="Verdana"/>
                          <w:color w:val="FFFFFF" w:themeColor="background1"/>
                          <w:sz w:val="96"/>
                          <w:szCs w:val="56"/>
                        </w:rPr>
                      </w:pPr>
                      <w:r>
                        <w:rPr>
                          <w:rFonts w:ascii="Verdana" w:eastAsia="Times New Roman" w:hAnsi="Verdana" w:cs="Calibri"/>
                          <w:color w:val="FFFFFF" w:themeColor="background1"/>
                          <w:sz w:val="44"/>
                          <w:lang w:eastAsia="en-GB"/>
                        </w:rPr>
                        <w:t>Contact us</w:t>
                      </w:r>
                    </w:p>
                    <w:p w14:paraId="5279E902" w14:textId="77777777" w:rsidR="001B7B2C" w:rsidRDefault="001B7B2C" w:rsidP="001B7B2C">
                      <w:pPr>
                        <w:rPr>
                          <w:sz w:val="24"/>
                          <w:szCs w:val="24"/>
                        </w:rPr>
                      </w:pPr>
                    </w:p>
                  </w:txbxContent>
                </v:textbox>
              </v:rect>
            </w:pict>
          </mc:Fallback>
        </mc:AlternateContent>
      </w:r>
    </w:p>
    <w:p w14:paraId="1D29BC2C" w14:textId="77777777" w:rsidR="001B7B2C" w:rsidRPr="00A23B13" w:rsidRDefault="001B7B2C" w:rsidP="001B7B2C">
      <w:pPr>
        <w:jc w:val="center"/>
        <w:rPr>
          <w:rFonts w:ascii="Verdana" w:eastAsia="Times New Roman" w:hAnsi="Verdana" w:cs="Calibri"/>
          <w:u w:val="single"/>
          <w:lang w:eastAsia="en-GB"/>
        </w:rPr>
      </w:pPr>
      <w:r>
        <w:rPr>
          <w:rFonts w:ascii="Verdana" w:eastAsia="Times New Roman" w:hAnsi="Verdana" w:cs="Calibri"/>
          <w:u w:val="single"/>
          <w:lang w:eastAsia="en-GB"/>
        </w:rPr>
        <w:t>,;</w:t>
      </w:r>
    </w:p>
    <w:p w14:paraId="6524AC70" w14:textId="77777777" w:rsidR="001B7B2C" w:rsidRDefault="001B7B2C" w:rsidP="001B7B2C">
      <w:pPr>
        <w:rPr>
          <w:rFonts w:ascii="Verdana" w:hAnsi="Verdana"/>
          <w:sz w:val="56"/>
          <w:szCs w:val="56"/>
        </w:rPr>
      </w:pPr>
    </w:p>
    <w:p w14:paraId="4AF83754" w14:textId="77777777" w:rsidR="001B7B2C" w:rsidRDefault="001B7B2C" w:rsidP="001B7B2C">
      <w:pPr>
        <w:rPr>
          <w:rFonts w:ascii="Verdana" w:hAnsi="Verdana"/>
          <w:sz w:val="56"/>
          <w:szCs w:val="56"/>
        </w:rPr>
      </w:pPr>
    </w:p>
    <w:p w14:paraId="2F6F67E9" w14:textId="77777777" w:rsidR="001B7B2C" w:rsidRDefault="001B7B2C" w:rsidP="001B7B2C">
      <w:pPr>
        <w:rPr>
          <w:rFonts w:ascii="Verdana" w:hAnsi="Verdana"/>
          <w:sz w:val="56"/>
          <w:szCs w:val="56"/>
        </w:rPr>
      </w:pPr>
      <w:r>
        <w:rPr>
          <w:noProof/>
        </w:rPr>
        <w:drawing>
          <wp:anchor distT="0" distB="0" distL="114300" distR="114300" simplePos="0" relativeHeight="251740160" behindDoc="0" locked="0" layoutInCell="1" allowOverlap="1" wp14:anchorId="1E75DE05" wp14:editId="2AD326A2">
            <wp:simplePos x="0" y="0"/>
            <wp:positionH relativeFrom="column">
              <wp:posOffset>313055</wp:posOffset>
            </wp:positionH>
            <wp:positionV relativeFrom="paragraph">
              <wp:posOffset>571076</wp:posOffset>
            </wp:positionV>
            <wp:extent cx="5207635" cy="2228850"/>
            <wp:effectExtent l="0" t="0" r="0" b="0"/>
            <wp:wrapThrough wrapText="bothSides">
              <wp:wrapPolygon edited="0">
                <wp:start x="0" y="0"/>
                <wp:lineTo x="0" y="21415"/>
                <wp:lineTo x="21492" y="21415"/>
                <wp:lineTo x="214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207635" cy="2228850"/>
                    </a:xfrm>
                    <a:prstGeom prst="rect">
                      <a:avLst/>
                    </a:prstGeom>
                  </pic:spPr>
                </pic:pic>
              </a:graphicData>
            </a:graphic>
            <wp14:sizeRelH relativeFrom="page">
              <wp14:pctWidth>0</wp14:pctWidth>
            </wp14:sizeRelH>
            <wp14:sizeRelV relativeFrom="page">
              <wp14:pctHeight>0</wp14:pctHeight>
            </wp14:sizeRelV>
          </wp:anchor>
        </w:drawing>
      </w:r>
    </w:p>
    <w:p w14:paraId="5FF219AE" w14:textId="058497AE" w:rsidR="001B7B2C" w:rsidRPr="00EE64FE" w:rsidRDefault="001B7B2C" w:rsidP="001B7B2C">
      <w:pPr>
        <w:rPr>
          <w:rFonts w:ascii="Verdana" w:hAnsi="Verdana"/>
        </w:rPr>
      </w:pPr>
    </w:p>
    <w:p w14:paraId="7971E7D1" w14:textId="4ABB95C6" w:rsidR="000843AA" w:rsidRDefault="001B7B2C" w:rsidP="000843AA">
      <w:pPr>
        <w:jc w:val="center"/>
        <w:rPr>
          <w:rFonts w:ascii="Verdana" w:eastAsia="Times New Roman" w:hAnsi="Verdana" w:cs="Calibri"/>
          <w:b/>
          <w:u w:val="single"/>
          <w:lang w:eastAsia="en-GB"/>
        </w:rPr>
      </w:pPr>
      <w:bookmarkStart w:id="8" w:name="_GoBack"/>
      <w:bookmarkEnd w:id="8"/>
      <w:r w:rsidRPr="00C916BE">
        <w:rPr>
          <w:rFonts w:ascii="Verdana" w:hAnsi="Verdana"/>
          <w:noProof/>
        </w:rPr>
        <w:drawing>
          <wp:anchor distT="0" distB="0" distL="114300" distR="114300" simplePos="0" relativeHeight="251738112" behindDoc="1" locked="0" layoutInCell="1" allowOverlap="1" wp14:anchorId="017DCCE7" wp14:editId="2273D6F9">
            <wp:simplePos x="0" y="0"/>
            <wp:positionH relativeFrom="column">
              <wp:posOffset>-915035</wp:posOffset>
            </wp:positionH>
            <wp:positionV relativeFrom="paragraph">
              <wp:posOffset>795231</wp:posOffset>
            </wp:positionV>
            <wp:extent cx="7667625" cy="2338917"/>
            <wp:effectExtent l="0" t="0" r="0" b="4445"/>
            <wp:wrapNone/>
            <wp:docPr id="63" name="Google Shape;56;p13"/>
            <wp:cNvGraphicFramePr/>
            <a:graphic xmlns:a="http://schemas.openxmlformats.org/drawingml/2006/main">
              <a:graphicData uri="http://schemas.openxmlformats.org/drawingml/2006/picture">
                <pic:pic xmlns:pic="http://schemas.openxmlformats.org/drawingml/2006/picture">
                  <pic:nvPicPr>
                    <pic:cNvPr id="56" name="Google Shape;56;p13"/>
                    <pic:cNvPicPr preferRelativeResize="0"/>
                  </pic:nvPicPr>
                  <pic:blipFill rotWithShape="1">
                    <a:blip r:embed="rId9" cstate="print">
                      <a:alphaModFix/>
                      <a:extLst>
                        <a:ext uri="{28A0092B-C50C-407E-A947-70E740481C1C}">
                          <a14:useLocalDpi xmlns:a14="http://schemas.microsoft.com/office/drawing/2010/main" val="0"/>
                        </a:ext>
                      </a:extLst>
                    </a:blip>
                    <a:srcRect l="730" t="41438" r="-730" b="6115"/>
                    <a:stretch/>
                  </pic:blipFill>
                  <pic:spPr>
                    <a:xfrm>
                      <a:off x="0" y="0"/>
                      <a:ext cx="7667625" cy="233891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843AA" w:rsidSect="006C642C">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4C3DF" w14:textId="77777777" w:rsidR="004B54AC" w:rsidRDefault="004B54AC" w:rsidP="00D40D84">
      <w:pPr>
        <w:spacing w:after="0" w:line="240" w:lineRule="auto"/>
      </w:pPr>
      <w:r>
        <w:separator/>
      </w:r>
    </w:p>
  </w:endnote>
  <w:endnote w:type="continuationSeparator" w:id="0">
    <w:p w14:paraId="67AF4AD5" w14:textId="77777777" w:rsidR="004B54AC" w:rsidRDefault="004B54AC" w:rsidP="00D4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43B6" w14:textId="77777777" w:rsidR="0050705B" w:rsidRPr="004B54AC" w:rsidRDefault="0050705B">
    <w:pPr>
      <w:pStyle w:val="Footer"/>
      <w:jc w:val="center"/>
      <w:rPr>
        <w:caps/>
        <w:noProof/>
      </w:rPr>
    </w:pPr>
  </w:p>
  <w:p w14:paraId="18F4848F" w14:textId="77777777" w:rsidR="004B54AC" w:rsidRDefault="004B5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C97D0" w14:textId="77777777" w:rsidR="0050705B" w:rsidRPr="004B54AC" w:rsidRDefault="0050705B">
    <w:pPr>
      <w:pStyle w:val="Footer"/>
      <w:jc w:val="center"/>
      <w:rPr>
        <w:caps/>
        <w:noProof/>
      </w:rPr>
    </w:pPr>
    <w:r w:rsidRPr="004B54AC">
      <w:rPr>
        <w:caps/>
      </w:rPr>
      <w:fldChar w:fldCharType="begin"/>
    </w:r>
    <w:r w:rsidRPr="004B54AC">
      <w:rPr>
        <w:caps/>
      </w:rPr>
      <w:instrText xml:space="preserve"> PAGE   \* MERGEFORMAT </w:instrText>
    </w:r>
    <w:r w:rsidRPr="004B54AC">
      <w:rPr>
        <w:caps/>
      </w:rPr>
      <w:fldChar w:fldCharType="separate"/>
    </w:r>
    <w:r w:rsidRPr="004B54AC">
      <w:rPr>
        <w:caps/>
        <w:noProof/>
      </w:rPr>
      <w:t>2</w:t>
    </w:r>
    <w:r w:rsidRPr="004B54AC">
      <w:rPr>
        <w:caps/>
        <w:noProof/>
      </w:rPr>
      <w:fldChar w:fldCharType="end"/>
    </w:r>
  </w:p>
  <w:p w14:paraId="05F8C80E" w14:textId="77777777" w:rsidR="0050705B" w:rsidRDefault="00507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B996" w14:textId="2A6C606D" w:rsidR="004B54AC" w:rsidRDefault="004B54AC">
    <w:pPr>
      <w:pStyle w:val="Footer"/>
      <w:jc w:val="center"/>
      <w:rPr>
        <w:caps/>
      </w:rPr>
    </w:pPr>
    <w:r>
      <w:rPr>
        <w:caps/>
      </w:rPr>
      <w:t>14</w:t>
    </w:r>
  </w:p>
  <w:p w14:paraId="41D773D4" w14:textId="77777777" w:rsidR="004B54AC" w:rsidRDefault="004B54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37A8" w14:textId="3D9C3DFC" w:rsidR="004B54AC" w:rsidRDefault="001B7B2C" w:rsidP="00E359E8">
    <w:pPr>
      <w:pStyle w:val="Footer"/>
      <w:tabs>
        <w:tab w:val="center" w:pos="6979"/>
        <w:tab w:val="left" w:pos="8316"/>
      </w:tabs>
      <w:jc w:val="center"/>
    </w:pPr>
    <w:sdt>
      <w:sdtPr>
        <w:id w:val="-1619444462"/>
        <w:docPartObj>
          <w:docPartGallery w:val="Page Numbers (Bottom of Page)"/>
          <w:docPartUnique/>
        </w:docPartObj>
      </w:sdtPr>
      <w:sdtEndPr>
        <w:rPr>
          <w:noProof/>
        </w:rPr>
      </w:sdtEndPr>
      <w:sdtContent>
        <w:r w:rsidR="004B54AC">
          <w:fldChar w:fldCharType="begin"/>
        </w:r>
        <w:r w:rsidR="004B54AC">
          <w:instrText xml:space="preserve"> PAGE   \* MERGEFORMAT </w:instrText>
        </w:r>
        <w:r w:rsidR="004B54AC">
          <w:fldChar w:fldCharType="separate"/>
        </w:r>
        <w:r w:rsidR="004B54AC">
          <w:rPr>
            <w:noProof/>
          </w:rPr>
          <w:t>2</w:t>
        </w:r>
        <w:r w:rsidR="004B54AC">
          <w:rPr>
            <w:noProof/>
          </w:rPr>
          <w:fldChar w:fldCharType="end"/>
        </w:r>
      </w:sdtContent>
    </w:sdt>
  </w:p>
  <w:p w14:paraId="5946CFD1" w14:textId="77777777" w:rsidR="004B54AC" w:rsidRDefault="004B54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A929" w14:textId="7161B855" w:rsidR="004B54AC" w:rsidRDefault="004B54AC">
    <w:pPr>
      <w:pStyle w:val="Footer"/>
      <w:jc w:val="center"/>
    </w:pPr>
  </w:p>
  <w:p w14:paraId="79534FCD" w14:textId="77777777" w:rsidR="004B54AC" w:rsidRDefault="004B5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B8C11" w14:textId="77777777" w:rsidR="004B54AC" w:rsidRDefault="004B54AC" w:rsidP="00D40D84">
      <w:pPr>
        <w:spacing w:after="0" w:line="240" w:lineRule="auto"/>
      </w:pPr>
      <w:r>
        <w:separator/>
      </w:r>
    </w:p>
  </w:footnote>
  <w:footnote w:type="continuationSeparator" w:id="0">
    <w:p w14:paraId="6A9624CF" w14:textId="77777777" w:rsidR="004B54AC" w:rsidRDefault="004B54AC" w:rsidP="00D40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1C162" w14:textId="27020680" w:rsidR="004B54AC" w:rsidRDefault="00596BF6" w:rsidP="005D5F5E">
    <w:pPr>
      <w:pStyle w:val="Header"/>
      <w:tabs>
        <w:tab w:val="clear" w:pos="9026"/>
        <w:tab w:val="left" w:pos="6975"/>
      </w:tabs>
    </w:pPr>
    <w:r>
      <w:rPr>
        <w:noProof/>
      </w:rPr>
      <w:drawing>
        <wp:anchor distT="0" distB="0" distL="114300" distR="114300" simplePos="0" relativeHeight="251707392" behindDoc="0" locked="0" layoutInCell="1" allowOverlap="1" wp14:anchorId="1A76B0AD" wp14:editId="2B1D9FE1">
          <wp:simplePos x="0" y="0"/>
          <wp:positionH relativeFrom="column">
            <wp:posOffset>1531620</wp:posOffset>
          </wp:positionH>
          <wp:positionV relativeFrom="paragraph">
            <wp:posOffset>290830</wp:posOffset>
          </wp:positionV>
          <wp:extent cx="2823210" cy="510540"/>
          <wp:effectExtent l="0" t="0" r="0" b="3810"/>
          <wp:wrapThrough wrapText="bothSides">
            <wp:wrapPolygon edited="0">
              <wp:start x="0" y="0"/>
              <wp:lineTo x="0" y="20955"/>
              <wp:lineTo x="21425" y="20955"/>
              <wp:lineTo x="21425" y="0"/>
              <wp:lineTo x="0" y="0"/>
            </wp:wrapPolygon>
          </wp:wrapThrough>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binatielogo_esf_0.jpg"/>
                  <pic:cNvPicPr/>
                </pic:nvPicPr>
                <pic:blipFill>
                  <a:blip r:embed="rId1">
                    <a:extLst>
                      <a:ext uri="{28A0092B-C50C-407E-A947-70E740481C1C}">
                        <a14:useLocalDpi xmlns:a14="http://schemas.microsoft.com/office/drawing/2010/main" val="0"/>
                      </a:ext>
                    </a:extLst>
                  </a:blip>
                  <a:stretch>
                    <a:fillRect/>
                  </a:stretch>
                </pic:blipFill>
                <pic:spPr>
                  <a:xfrm>
                    <a:off x="0" y="0"/>
                    <a:ext cx="2823210" cy="510540"/>
                  </a:xfrm>
                  <a:prstGeom prst="rect">
                    <a:avLst/>
                  </a:prstGeom>
                </pic:spPr>
              </pic:pic>
            </a:graphicData>
          </a:graphic>
        </wp:anchor>
      </w:drawing>
    </w:r>
    <w:r w:rsidRPr="005D5F5E">
      <w:rPr>
        <w:noProof/>
      </w:rPr>
      <w:drawing>
        <wp:anchor distT="0" distB="0" distL="114300" distR="114300" simplePos="0" relativeHeight="251678720" behindDoc="1" locked="0" layoutInCell="1" allowOverlap="1" wp14:anchorId="0BC9B2A2" wp14:editId="158BB14D">
          <wp:simplePos x="0" y="0"/>
          <wp:positionH relativeFrom="column">
            <wp:posOffset>4678680</wp:posOffset>
          </wp:positionH>
          <wp:positionV relativeFrom="paragraph">
            <wp:posOffset>210820</wp:posOffset>
          </wp:positionV>
          <wp:extent cx="716280" cy="713740"/>
          <wp:effectExtent l="0" t="0" r="7620" b="0"/>
          <wp:wrapTight wrapText="bothSides">
            <wp:wrapPolygon edited="0">
              <wp:start x="0" y="0"/>
              <wp:lineTo x="0" y="20754"/>
              <wp:lineTo x="21255" y="20754"/>
              <wp:lineTo x="21255" y="0"/>
              <wp:lineTo x="0"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lerick Business School Belgium logo B1 portrait 1-1 RGB jpg.jpg"/>
                  <pic:cNvPicPr/>
                </pic:nvPicPr>
                <pic:blipFill>
                  <a:blip r:embed="rId2">
                    <a:extLst>
                      <a:ext uri="{28A0092B-C50C-407E-A947-70E740481C1C}">
                        <a14:useLocalDpi xmlns:a14="http://schemas.microsoft.com/office/drawing/2010/main" val="0"/>
                      </a:ext>
                    </a:extLst>
                  </a:blip>
                  <a:stretch>
                    <a:fillRect/>
                  </a:stretch>
                </pic:blipFill>
                <pic:spPr>
                  <a:xfrm>
                    <a:off x="0" y="0"/>
                    <a:ext cx="716280" cy="713740"/>
                  </a:xfrm>
                  <a:prstGeom prst="rect">
                    <a:avLst/>
                  </a:prstGeom>
                </pic:spPr>
              </pic:pic>
            </a:graphicData>
          </a:graphic>
        </wp:anchor>
      </w:drawing>
    </w:r>
    <w:r w:rsidRPr="005D5F5E">
      <w:rPr>
        <w:noProof/>
      </w:rPr>
      <w:drawing>
        <wp:anchor distT="0" distB="0" distL="114300" distR="114300" simplePos="0" relativeHeight="251680768" behindDoc="1" locked="0" layoutInCell="1" allowOverlap="1" wp14:anchorId="01E29135" wp14:editId="15DB6ABC">
          <wp:simplePos x="0" y="0"/>
          <wp:positionH relativeFrom="column">
            <wp:posOffset>320040</wp:posOffset>
          </wp:positionH>
          <wp:positionV relativeFrom="paragraph">
            <wp:posOffset>218440</wp:posOffset>
          </wp:positionV>
          <wp:extent cx="1005840" cy="706120"/>
          <wp:effectExtent l="0" t="0" r="0" b="0"/>
          <wp:wrapTight wrapText="bothSides">
            <wp:wrapPolygon edited="0">
              <wp:start x="9409" y="2914"/>
              <wp:lineTo x="2864" y="13403"/>
              <wp:lineTo x="3273" y="16317"/>
              <wp:lineTo x="18000" y="16317"/>
              <wp:lineTo x="18000" y="13403"/>
              <wp:lineTo x="11455" y="2914"/>
              <wp:lineTo x="9409" y="2914"/>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LENTREELOGOYELLOW.png"/>
                  <pic:cNvPicPr/>
                </pic:nvPicPr>
                <pic:blipFill>
                  <a:blip r:embed="rId3">
                    <a:extLst>
                      <a:ext uri="{28A0092B-C50C-407E-A947-70E740481C1C}">
                        <a14:useLocalDpi xmlns:a14="http://schemas.microsoft.com/office/drawing/2010/main" val="0"/>
                      </a:ext>
                    </a:extLst>
                  </a:blip>
                  <a:stretch>
                    <a:fillRect/>
                  </a:stretch>
                </pic:blipFill>
                <pic:spPr>
                  <a:xfrm>
                    <a:off x="0" y="0"/>
                    <a:ext cx="1005840" cy="706120"/>
                  </a:xfrm>
                  <a:prstGeom prst="rect">
                    <a:avLst/>
                  </a:prstGeom>
                </pic:spPr>
              </pic:pic>
            </a:graphicData>
          </a:graphic>
        </wp:anchor>
      </w:drawing>
    </w:r>
    <w:r w:rsidR="004B54AC">
      <w:tab/>
    </w:r>
    <w:r w:rsidR="004B54A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EC40" w14:textId="77777777" w:rsidR="004B54AC" w:rsidRPr="002339FB" w:rsidRDefault="004B54AC" w:rsidP="00596BF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51F4" w14:textId="03452445" w:rsidR="00596BF6" w:rsidRPr="002339FB" w:rsidRDefault="00596BF6" w:rsidP="00596BF6">
    <w:pPr>
      <w:pStyle w:val="Header"/>
      <w:jc w:val="center"/>
    </w:pPr>
    <w:r w:rsidRPr="00596BF6">
      <w:rPr>
        <w:noProof/>
      </w:rPr>
      <w:drawing>
        <wp:anchor distT="0" distB="0" distL="114300" distR="114300" simplePos="0" relativeHeight="251709440" behindDoc="1" locked="0" layoutInCell="1" allowOverlap="1" wp14:anchorId="0C57E457" wp14:editId="743038E5">
          <wp:simplePos x="0" y="0"/>
          <wp:positionH relativeFrom="column">
            <wp:posOffset>4564380</wp:posOffset>
          </wp:positionH>
          <wp:positionV relativeFrom="paragraph">
            <wp:posOffset>167005</wp:posOffset>
          </wp:positionV>
          <wp:extent cx="716280" cy="713740"/>
          <wp:effectExtent l="0" t="0" r="7620" b="0"/>
          <wp:wrapTight wrapText="bothSides">
            <wp:wrapPolygon edited="0">
              <wp:start x="0" y="0"/>
              <wp:lineTo x="0" y="20754"/>
              <wp:lineTo x="21255" y="20754"/>
              <wp:lineTo x="2125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lerick Business School Belgium logo B1 portrait 1-1 RGB jpg.jpg"/>
                  <pic:cNvPicPr/>
                </pic:nvPicPr>
                <pic:blipFill>
                  <a:blip r:embed="rId1">
                    <a:extLst>
                      <a:ext uri="{28A0092B-C50C-407E-A947-70E740481C1C}">
                        <a14:useLocalDpi xmlns:a14="http://schemas.microsoft.com/office/drawing/2010/main" val="0"/>
                      </a:ext>
                    </a:extLst>
                  </a:blip>
                  <a:stretch>
                    <a:fillRect/>
                  </a:stretch>
                </pic:blipFill>
                <pic:spPr>
                  <a:xfrm>
                    <a:off x="0" y="0"/>
                    <a:ext cx="716280" cy="713740"/>
                  </a:xfrm>
                  <a:prstGeom prst="rect">
                    <a:avLst/>
                  </a:prstGeom>
                </pic:spPr>
              </pic:pic>
            </a:graphicData>
          </a:graphic>
        </wp:anchor>
      </w:drawing>
    </w:r>
    <w:r w:rsidRPr="00596BF6">
      <w:rPr>
        <w:noProof/>
      </w:rPr>
      <w:drawing>
        <wp:anchor distT="0" distB="0" distL="114300" distR="114300" simplePos="0" relativeHeight="251710464" behindDoc="1" locked="0" layoutInCell="1" allowOverlap="1" wp14:anchorId="78266945" wp14:editId="0A68DE99">
          <wp:simplePos x="0" y="0"/>
          <wp:positionH relativeFrom="column">
            <wp:posOffset>205740</wp:posOffset>
          </wp:positionH>
          <wp:positionV relativeFrom="paragraph">
            <wp:posOffset>174625</wp:posOffset>
          </wp:positionV>
          <wp:extent cx="1005840" cy="706120"/>
          <wp:effectExtent l="0" t="0" r="0" b="0"/>
          <wp:wrapTight wrapText="bothSides">
            <wp:wrapPolygon edited="0">
              <wp:start x="9409" y="2914"/>
              <wp:lineTo x="2864" y="13403"/>
              <wp:lineTo x="3273" y="16317"/>
              <wp:lineTo x="18000" y="16317"/>
              <wp:lineTo x="18000" y="13403"/>
              <wp:lineTo x="11455" y="2914"/>
              <wp:lineTo x="9409" y="2914"/>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LENTREELOGOYELLOW.png"/>
                  <pic:cNvPicPr/>
                </pic:nvPicPr>
                <pic:blipFill>
                  <a:blip r:embed="rId2">
                    <a:extLst>
                      <a:ext uri="{28A0092B-C50C-407E-A947-70E740481C1C}">
                        <a14:useLocalDpi xmlns:a14="http://schemas.microsoft.com/office/drawing/2010/main" val="0"/>
                      </a:ext>
                    </a:extLst>
                  </a:blip>
                  <a:stretch>
                    <a:fillRect/>
                  </a:stretch>
                </pic:blipFill>
                <pic:spPr>
                  <a:xfrm>
                    <a:off x="0" y="0"/>
                    <a:ext cx="1005840" cy="706120"/>
                  </a:xfrm>
                  <a:prstGeom prst="rect">
                    <a:avLst/>
                  </a:prstGeom>
                </pic:spPr>
              </pic:pic>
            </a:graphicData>
          </a:graphic>
        </wp:anchor>
      </w:drawing>
    </w:r>
    <w:r w:rsidRPr="00596BF6">
      <w:rPr>
        <w:noProof/>
      </w:rPr>
      <w:drawing>
        <wp:anchor distT="0" distB="0" distL="114300" distR="114300" simplePos="0" relativeHeight="251711488" behindDoc="0" locked="0" layoutInCell="1" allowOverlap="1" wp14:anchorId="6F7FF389" wp14:editId="2CE77644">
          <wp:simplePos x="0" y="0"/>
          <wp:positionH relativeFrom="column">
            <wp:posOffset>1417320</wp:posOffset>
          </wp:positionH>
          <wp:positionV relativeFrom="paragraph">
            <wp:posOffset>247015</wp:posOffset>
          </wp:positionV>
          <wp:extent cx="2823210" cy="510540"/>
          <wp:effectExtent l="0" t="0" r="0" b="3810"/>
          <wp:wrapThrough wrapText="bothSides">
            <wp:wrapPolygon edited="0">
              <wp:start x="0" y="0"/>
              <wp:lineTo x="0" y="20955"/>
              <wp:lineTo x="21425" y="20955"/>
              <wp:lineTo x="21425" y="0"/>
              <wp:lineTo x="0" y="0"/>
            </wp:wrapPolygon>
          </wp:wrapThrough>
          <wp:docPr id="16" name="Picture 1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binatielogo_esf_0.jpg"/>
                  <pic:cNvPicPr/>
                </pic:nvPicPr>
                <pic:blipFill>
                  <a:blip r:embed="rId3">
                    <a:extLst>
                      <a:ext uri="{28A0092B-C50C-407E-A947-70E740481C1C}">
                        <a14:useLocalDpi xmlns:a14="http://schemas.microsoft.com/office/drawing/2010/main" val="0"/>
                      </a:ext>
                    </a:extLst>
                  </a:blip>
                  <a:stretch>
                    <a:fillRect/>
                  </a:stretch>
                </pic:blipFill>
                <pic:spPr>
                  <a:xfrm>
                    <a:off x="0" y="0"/>
                    <a:ext cx="2823210" cy="51054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342D" w14:textId="78074B3D" w:rsidR="004B54AC" w:rsidRDefault="004B54AC" w:rsidP="00E46C6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A93E5" w14:textId="77777777" w:rsidR="00596BF6" w:rsidRPr="002339FB" w:rsidRDefault="00596BF6" w:rsidP="00596BF6">
    <w:pPr>
      <w:pStyle w:val="Header"/>
      <w:jc w:val="center"/>
    </w:pPr>
    <w:r w:rsidRPr="00596BF6">
      <w:rPr>
        <w:noProof/>
      </w:rPr>
      <w:drawing>
        <wp:anchor distT="0" distB="0" distL="114300" distR="114300" simplePos="0" relativeHeight="251713536" behindDoc="1" locked="0" layoutInCell="1" allowOverlap="1" wp14:anchorId="3FE88FDC" wp14:editId="57E3B254">
          <wp:simplePos x="0" y="0"/>
          <wp:positionH relativeFrom="column">
            <wp:posOffset>4564380</wp:posOffset>
          </wp:positionH>
          <wp:positionV relativeFrom="paragraph">
            <wp:posOffset>167005</wp:posOffset>
          </wp:positionV>
          <wp:extent cx="716280" cy="713740"/>
          <wp:effectExtent l="0" t="0" r="7620" b="0"/>
          <wp:wrapTight wrapText="bothSides">
            <wp:wrapPolygon edited="0">
              <wp:start x="0" y="0"/>
              <wp:lineTo x="0" y="20754"/>
              <wp:lineTo x="21255" y="20754"/>
              <wp:lineTo x="2125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lerick Business School Belgium logo B1 portrait 1-1 RGB jpg.jpg"/>
                  <pic:cNvPicPr/>
                </pic:nvPicPr>
                <pic:blipFill>
                  <a:blip r:embed="rId1">
                    <a:extLst>
                      <a:ext uri="{28A0092B-C50C-407E-A947-70E740481C1C}">
                        <a14:useLocalDpi xmlns:a14="http://schemas.microsoft.com/office/drawing/2010/main" val="0"/>
                      </a:ext>
                    </a:extLst>
                  </a:blip>
                  <a:stretch>
                    <a:fillRect/>
                  </a:stretch>
                </pic:blipFill>
                <pic:spPr>
                  <a:xfrm>
                    <a:off x="0" y="0"/>
                    <a:ext cx="716280" cy="713740"/>
                  </a:xfrm>
                  <a:prstGeom prst="rect">
                    <a:avLst/>
                  </a:prstGeom>
                </pic:spPr>
              </pic:pic>
            </a:graphicData>
          </a:graphic>
        </wp:anchor>
      </w:drawing>
    </w:r>
    <w:r w:rsidRPr="00596BF6">
      <w:rPr>
        <w:noProof/>
      </w:rPr>
      <w:drawing>
        <wp:anchor distT="0" distB="0" distL="114300" distR="114300" simplePos="0" relativeHeight="251714560" behindDoc="1" locked="0" layoutInCell="1" allowOverlap="1" wp14:anchorId="553D1E53" wp14:editId="24C13FE1">
          <wp:simplePos x="0" y="0"/>
          <wp:positionH relativeFrom="column">
            <wp:posOffset>205740</wp:posOffset>
          </wp:positionH>
          <wp:positionV relativeFrom="paragraph">
            <wp:posOffset>174625</wp:posOffset>
          </wp:positionV>
          <wp:extent cx="1005840" cy="706120"/>
          <wp:effectExtent l="0" t="0" r="0" b="0"/>
          <wp:wrapTight wrapText="bothSides">
            <wp:wrapPolygon edited="0">
              <wp:start x="9409" y="2914"/>
              <wp:lineTo x="2864" y="13403"/>
              <wp:lineTo x="3273" y="16317"/>
              <wp:lineTo x="18000" y="16317"/>
              <wp:lineTo x="18000" y="13403"/>
              <wp:lineTo x="11455" y="2914"/>
              <wp:lineTo x="9409" y="2914"/>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ALENTREELOGOYELLOW.png"/>
                  <pic:cNvPicPr/>
                </pic:nvPicPr>
                <pic:blipFill>
                  <a:blip r:embed="rId2">
                    <a:extLst>
                      <a:ext uri="{28A0092B-C50C-407E-A947-70E740481C1C}">
                        <a14:useLocalDpi xmlns:a14="http://schemas.microsoft.com/office/drawing/2010/main" val="0"/>
                      </a:ext>
                    </a:extLst>
                  </a:blip>
                  <a:stretch>
                    <a:fillRect/>
                  </a:stretch>
                </pic:blipFill>
                <pic:spPr>
                  <a:xfrm>
                    <a:off x="0" y="0"/>
                    <a:ext cx="1005840" cy="706120"/>
                  </a:xfrm>
                  <a:prstGeom prst="rect">
                    <a:avLst/>
                  </a:prstGeom>
                </pic:spPr>
              </pic:pic>
            </a:graphicData>
          </a:graphic>
        </wp:anchor>
      </w:drawing>
    </w:r>
    <w:r w:rsidRPr="00596BF6">
      <w:rPr>
        <w:noProof/>
      </w:rPr>
      <w:drawing>
        <wp:anchor distT="0" distB="0" distL="114300" distR="114300" simplePos="0" relativeHeight="251715584" behindDoc="0" locked="0" layoutInCell="1" allowOverlap="1" wp14:anchorId="24BC5988" wp14:editId="68C3721F">
          <wp:simplePos x="0" y="0"/>
          <wp:positionH relativeFrom="column">
            <wp:posOffset>1417320</wp:posOffset>
          </wp:positionH>
          <wp:positionV relativeFrom="paragraph">
            <wp:posOffset>247015</wp:posOffset>
          </wp:positionV>
          <wp:extent cx="2823210" cy="510540"/>
          <wp:effectExtent l="0" t="0" r="0" b="3810"/>
          <wp:wrapThrough wrapText="bothSides">
            <wp:wrapPolygon edited="0">
              <wp:start x="0" y="0"/>
              <wp:lineTo x="0" y="20955"/>
              <wp:lineTo x="21425" y="20955"/>
              <wp:lineTo x="21425" y="0"/>
              <wp:lineTo x="0" y="0"/>
            </wp:wrapPolygon>
          </wp:wrapThrough>
          <wp:docPr id="24" name="Picture 2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binatielogo_esf_0.jpg"/>
                  <pic:cNvPicPr/>
                </pic:nvPicPr>
                <pic:blipFill>
                  <a:blip r:embed="rId3">
                    <a:extLst>
                      <a:ext uri="{28A0092B-C50C-407E-A947-70E740481C1C}">
                        <a14:useLocalDpi xmlns:a14="http://schemas.microsoft.com/office/drawing/2010/main" val="0"/>
                      </a:ext>
                    </a:extLst>
                  </a:blip>
                  <a:stretch>
                    <a:fillRect/>
                  </a:stretch>
                </pic:blipFill>
                <pic:spPr>
                  <a:xfrm>
                    <a:off x="0" y="0"/>
                    <a:ext cx="2823210" cy="510540"/>
                  </a:xfrm>
                  <a:prstGeom prst="rect">
                    <a:avLst/>
                  </a:prstGeom>
                </pic:spPr>
              </pic:pic>
            </a:graphicData>
          </a:graphic>
        </wp:anchor>
      </w:drawing>
    </w:r>
  </w:p>
  <w:p w14:paraId="3EC44574" w14:textId="1C6A7015" w:rsidR="004B54AC" w:rsidRDefault="004B54AC" w:rsidP="00636D03">
    <w:pPr>
      <w:pStyle w:val="Header"/>
      <w:tabs>
        <w:tab w:val="left" w:pos="3631"/>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542"/>
    <w:multiLevelType w:val="hybridMultilevel"/>
    <w:tmpl w:val="D444EFD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66596"/>
    <w:multiLevelType w:val="hybridMultilevel"/>
    <w:tmpl w:val="F05E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2778"/>
    <w:multiLevelType w:val="multilevel"/>
    <w:tmpl w:val="C5DE78B8"/>
    <w:lvl w:ilvl="0">
      <w:start w:val="2"/>
      <w:numFmt w:val="decimal"/>
      <w:lvlText w:val="%1"/>
      <w:lvlJc w:val="left"/>
      <w:pPr>
        <w:ind w:left="396" w:hanging="396"/>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48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800" w:hanging="1800"/>
      </w:pPr>
      <w:rPr>
        <w:rFonts w:hint="default"/>
      </w:rPr>
    </w:lvl>
    <w:lvl w:ilvl="6">
      <w:start w:val="1"/>
      <w:numFmt w:val="decimal"/>
      <w:lvlText w:val="%1.%2.%3.%4.%5.%6.%7"/>
      <w:lvlJc w:val="left"/>
      <w:pPr>
        <w:ind w:left="9360" w:hanging="216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2120" w:hanging="2520"/>
      </w:pPr>
      <w:rPr>
        <w:rFonts w:hint="default"/>
      </w:rPr>
    </w:lvl>
  </w:abstractNum>
  <w:abstractNum w:abstractNumId="3" w15:restartNumberingAfterBreak="0">
    <w:nsid w:val="0B50284B"/>
    <w:multiLevelType w:val="hybridMultilevel"/>
    <w:tmpl w:val="3DC29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31225"/>
    <w:multiLevelType w:val="multilevel"/>
    <w:tmpl w:val="9A3EE4A0"/>
    <w:lvl w:ilvl="0">
      <w:start w:val="3"/>
      <w:numFmt w:val="decimal"/>
      <w:lvlText w:val="%1."/>
      <w:lvlJc w:val="left"/>
      <w:pPr>
        <w:ind w:left="480" w:hanging="480"/>
      </w:pPr>
      <w:rPr>
        <w:rFonts w:hint="default"/>
      </w:rPr>
    </w:lvl>
    <w:lvl w:ilvl="1">
      <w:start w:val="1"/>
      <w:numFmt w:val="decimal"/>
      <w:lvlText w:val="%1.%2."/>
      <w:lvlJc w:val="left"/>
      <w:pPr>
        <w:ind w:left="2640" w:hanging="720"/>
      </w:pPr>
      <w:rPr>
        <w:rFonts w:hint="default"/>
      </w:rPr>
    </w:lvl>
    <w:lvl w:ilvl="2">
      <w:start w:val="1"/>
      <w:numFmt w:val="decimal"/>
      <w:lvlText w:val="%1.%2.%3."/>
      <w:lvlJc w:val="left"/>
      <w:pPr>
        <w:ind w:left="4920" w:hanging="1080"/>
      </w:pPr>
      <w:rPr>
        <w:rFonts w:hint="default"/>
      </w:rPr>
    </w:lvl>
    <w:lvl w:ilvl="3">
      <w:start w:val="1"/>
      <w:numFmt w:val="decimal"/>
      <w:lvlText w:val="%1.%2.%3.%4."/>
      <w:lvlJc w:val="left"/>
      <w:pPr>
        <w:ind w:left="7200" w:hanging="1440"/>
      </w:pPr>
      <w:rPr>
        <w:rFonts w:hint="default"/>
      </w:rPr>
    </w:lvl>
    <w:lvl w:ilvl="4">
      <w:start w:val="1"/>
      <w:numFmt w:val="decimal"/>
      <w:lvlText w:val="%1.%2.%3.%4.%5."/>
      <w:lvlJc w:val="left"/>
      <w:pPr>
        <w:ind w:left="9120" w:hanging="1440"/>
      </w:pPr>
      <w:rPr>
        <w:rFonts w:hint="default"/>
      </w:rPr>
    </w:lvl>
    <w:lvl w:ilvl="5">
      <w:start w:val="1"/>
      <w:numFmt w:val="decimal"/>
      <w:lvlText w:val="%1.%2.%3.%4.%5.%6."/>
      <w:lvlJc w:val="left"/>
      <w:pPr>
        <w:ind w:left="11400" w:hanging="1800"/>
      </w:pPr>
      <w:rPr>
        <w:rFonts w:hint="default"/>
      </w:rPr>
    </w:lvl>
    <w:lvl w:ilvl="6">
      <w:start w:val="1"/>
      <w:numFmt w:val="decimal"/>
      <w:lvlText w:val="%1.%2.%3.%4.%5.%6.%7."/>
      <w:lvlJc w:val="left"/>
      <w:pPr>
        <w:ind w:left="13680" w:hanging="2160"/>
      </w:pPr>
      <w:rPr>
        <w:rFonts w:hint="default"/>
      </w:rPr>
    </w:lvl>
    <w:lvl w:ilvl="7">
      <w:start w:val="1"/>
      <w:numFmt w:val="decimal"/>
      <w:lvlText w:val="%1.%2.%3.%4.%5.%6.%7.%8."/>
      <w:lvlJc w:val="left"/>
      <w:pPr>
        <w:ind w:left="15960" w:hanging="2520"/>
      </w:pPr>
      <w:rPr>
        <w:rFonts w:hint="default"/>
      </w:rPr>
    </w:lvl>
    <w:lvl w:ilvl="8">
      <w:start w:val="1"/>
      <w:numFmt w:val="decimal"/>
      <w:lvlText w:val="%1.%2.%3.%4.%5.%6.%7.%8.%9."/>
      <w:lvlJc w:val="left"/>
      <w:pPr>
        <w:ind w:left="17880" w:hanging="2520"/>
      </w:pPr>
      <w:rPr>
        <w:rFonts w:hint="default"/>
      </w:rPr>
    </w:lvl>
  </w:abstractNum>
  <w:abstractNum w:abstractNumId="5" w15:restartNumberingAfterBreak="0">
    <w:nsid w:val="0E7B445F"/>
    <w:multiLevelType w:val="hybridMultilevel"/>
    <w:tmpl w:val="1BEEF64C"/>
    <w:lvl w:ilvl="0" w:tplc="54940D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45ABB"/>
    <w:multiLevelType w:val="multilevel"/>
    <w:tmpl w:val="F1AC0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51360"/>
    <w:multiLevelType w:val="hybridMultilevel"/>
    <w:tmpl w:val="CA906ABE"/>
    <w:lvl w:ilvl="0" w:tplc="2FD68BD4">
      <w:start w:val="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A724F"/>
    <w:multiLevelType w:val="multilevel"/>
    <w:tmpl w:val="3780B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62154"/>
    <w:multiLevelType w:val="hybridMultilevel"/>
    <w:tmpl w:val="7604F412"/>
    <w:lvl w:ilvl="0" w:tplc="54940D14">
      <w:numFmt w:val="bullet"/>
      <w:lvlText w:val="-"/>
      <w:lvlJc w:val="left"/>
      <w:pPr>
        <w:ind w:left="502" w:hanging="360"/>
      </w:pPr>
      <w:rPr>
        <w:rFonts w:ascii="Calibri" w:eastAsiaTheme="minorHAnsi" w:hAnsi="Calibri" w:cs="Calibri"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0D703D7"/>
    <w:multiLevelType w:val="hybridMultilevel"/>
    <w:tmpl w:val="9B2E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E6084"/>
    <w:multiLevelType w:val="multilevel"/>
    <w:tmpl w:val="D6646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2340E"/>
    <w:multiLevelType w:val="hybridMultilevel"/>
    <w:tmpl w:val="8D822E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3582C"/>
    <w:multiLevelType w:val="hybridMultilevel"/>
    <w:tmpl w:val="CCCC54A0"/>
    <w:lvl w:ilvl="0" w:tplc="54940D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772F9"/>
    <w:multiLevelType w:val="hybridMultilevel"/>
    <w:tmpl w:val="F62CB8FC"/>
    <w:lvl w:ilvl="0" w:tplc="F97807B4">
      <w:start w:val="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43514"/>
    <w:multiLevelType w:val="multilevel"/>
    <w:tmpl w:val="226A8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74B32"/>
    <w:multiLevelType w:val="multilevel"/>
    <w:tmpl w:val="9726350A"/>
    <w:lvl w:ilvl="0">
      <w:start w:val="4"/>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880" w:hanging="144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880" w:hanging="2520"/>
      </w:pPr>
      <w:rPr>
        <w:rFonts w:hint="default"/>
      </w:rPr>
    </w:lvl>
    <w:lvl w:ilvl="8">
      <w:start w:val="1"/>
      <w:numFmt w:val="decimal"/>
      <w:lvlText w:val="%1.%2.%3.%4.%5.%6.%7.%8.%9."/>
      <w:lvlJc w:val="left"/>
      <w:pPr>
        <w:ind w:left="6360" w:hanging="2520"/>
      </w:pPr>
      <w:rPr>
        <w:rFonts w:hint="default"/>
      </w:rPr>
    </w:lvl>
  </w:abstractNum>
  <w:abstractNum w:abstractNumId="17" w15:restartNumberingAfterBreak="0">
    <w:nsid w:val="3B2E0F7F"/>
    <w:multiLevelType w:val="hybridMultilevel"/>
    <w:tmpl w:val="7B1EBA5A"/>
    <w:lvl w:ilvl="0" w:tplc="54940D14">
      <w:numFmt w:val="bullet"/>
      <w:lvlText w:val="-"/>
      <w:lvlJc w:val="left"/>
      <w:pPr>
        <w:ind w:left="502" w:hanging="360"/>
      </w:pPr>
      <w:rPr>
        <w:rFonts w:ascii="Calibri" w:eastAsiaTheme="minorHAnsi" w:hAnsi="Calibri" w:cs="Calibri"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10226F4"/>
    <w:multiLevelType w:val="hybridMultilevel"/>
    <w:tmpl w:val="3642F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430EE"/>
    <w:multiLevelType w:val="multilevel"/>
    <w:tmpl w:val="9A3EE4A0"/>
    <w:lvl w:ilvl="0">
      <w:start w:val="3"/>
      <w:numFmt w:val="decimal"/>
      <w:lvlText w:val="%1."/>
      <w:lvlJc w:val="left"/>
      <w:pPr>
        <w:ind w:left="480" w:hanging="480"/>
      </w:pPr>
      <w:rPr>
        <w:rFonts w:hint="default"/>
      </w:rPr>
    </w:lvl>
    <w:lvl w:ilvl="1">
      <w:start w:val="1"/>
      <w:numFmt w:val="decimal"/>
      <w:lvlText w:val="%1.%2."/>
      <w:lvlJc w:val="left"/>
      <w:pPr>
        <w:ind w:left="2640" w:hanging="720"/>
      </w:pPr>
      <w:rPr>
        <w:rFonts w:hint="default"/>
      </w:rPr>
    </w:lvl>
    <w:lvl w:ilvl="2">
      <w:start w:val="1"/>
      <w:numFmt w:val="decimal"/>
      <w:lvlText w:val="%1.%2.%3."/>
      <w:lvlJc w:val="left"/>
      <w:pPr>
        <w:ind w:left="4920" w:hanging="1080"/>
      </w:pPr>
      <w:rPr>
        <w:rFonts w:hint="default"/>
      </w:rPr>
    </w:lvl>
    <w:lvl w:ilvl="3">
      <w:start w:val="1"/>
      <w:numFmt w:val="decimal"/>
      <w:lvlText w:val="%1.%2.%3.%4."/>
      <w:lvlJc w:val="left"/>
      <w:pPr>
        <w:ind w:left="7200" w:hanging="1440"/>
      </w:pPr>
      <w:rPr>
        <w:rFonts w:hint="default"/>
      </w:rPr>
    </w:lvl>
    <w:lvl w:ilvl="4">
      <w:start w:val="1"/>
      <w:numFmt w:val="decimal"/>
      <w:lvlText w:val="%1.%2.%3.%4.%5."/>
      <w:lvlJc w:val="left"/>
      <w:pPr>
        <w:ind w:left="9120" w:hanging="1440"/>
      </w:pPr>
      <w:rPr>
        <w:rFonts w:hint="default"/>
      </w:rPr>
    </w:lvl>
    <w:lvl w:ilvl="5">
      <w:start w:val="1"/>
      <w:numFmt w:val="decimal"/>
      <w:lvlText w:val="%1.%2.%3.%4.%5.%6."/>
      <w:lvlJc w:val="left"/>
      <w:pPr>
        <w:ind w:left="11400" w:hanging="1800"/>
      </w:pPr>
      <w:rPr>
        <w:rFonts w:hint="default"/>
      </w:rPr>
    </w:lvl>
    <w:lvl w:ilvl="6">
      <w:start w:val="1"/>
      <w:numFmt w:val="decimal"/>
      <w:lvlText w:val="%1.%2.%3.%4.%5.%6.%7."/>
      <w:lvlJc w:val="left"/>
      <w:pPr>
        <w:ind w:left="13680" w:hanging="2160"/>
      </w:pPr>
      <w:rPr>
        <w:rFonts w:hint="default"/>
      </w:rPr>
    </w:lvl>
    <w:lvl w:ilvl="7">
      <w:start w:val="1"/>
      <w:numFmt w:val="decimal"/>
      <w:lvlText w:val="%1.%2.%3.%4.%5.%6.%7.%8."/>
      <w:lvlJc w:val="left"/>
      <w:pPr>
        <w:ind w:left="15960" w:hanging="2520"/>
      </w:pPr>
      <w:rPr>
        <w:rFonts w:hint="default"/>
      </w:rPr>
    </w:lvl>
    <w:lvl w:ilvl="8">
      <w:start w:val="1"/>
      <w:numFmt w:val="decimal"/>
      <w:lvlText w:val="%1.%2.%3.%4.%5.%6.%7.%8.%9."/>
      <w:lvlJc w:val="left"/>
      <w:pPr>
        <w:ind w:left="17880" w:hanging="2520"/>
      </w:pPr>
      <w:rPr>
        <w:rFonts w:hint="default"/>
      </w:rPr>
    </w:lvl>
  </w:abstractNum>
  <w:abstractNum w:abstractNumId="20" w15:restartNumberingAfterBreak="0">
    <w:nsid w:val="42D40A97"/>
    <w:multiLevelType w:val="hybridMultilevel"/>
    <w:tmpl w:val="FEA2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F3A1F"/>
    <w:multiLevelType w:val="multilevel"/>
    <w:tmpl w:val="069AC4A8"/>
    <w:lvl w:ilvl="0">
      <w:start w:val="3"/>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880" w:hanging="144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880" w:hanging="2520"/>
      </w:pPr>
      <w:rPr>
        <w:rFonts w:hint="default"/>
      </w:rPr>
    </w:lvl>
    <w:lvl w:ilvl="8">
      <w:start w:val="1"/>
      <w:numFmt w:val="decimal"/>
      <w:lvlText w:val="%1.%2.%3.%4.%5.%6.%7.%8.%9."/>
      <w:lvlJc w:val="left"/>
      <w:pPr>
        <w:ind w:left="6360" w:hanging="2520"/>
      </w:pPr>
      <w:rPr>
        <w:rFonts w:hint="default"/>
      </w:rPr>
    </w:lvl>
  </w:abstractNum>
  <w:abstractNum w:abstractNumId="22" w15:restartNumberingAfterBreak="0">
    <w:nsid w:val="48080EFA"/>
    <w:multiLevelType w:val="multilevel"/>
    <w:tmpl w:val="7FA085E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BD747AE"/>
    <w:multiLevelType w:val="hybridMultilevel"/>
    <w:tmpl w:val="C48A774A"/>
    <w:lvl w:ilvl="0" w:tplc="F6BC17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5B685A"/>
    <w:multiLevelType w:val="multilevel"/>
    <w:tmpl w:val="16181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4B70C3"/>
    <w:multiLevelType w:val="multilevel"/>
    <w:tmpl w:val="9726350A"/>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880" w:hanging="144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880" w:hanging="2520"/>
      </w:pPr>
      <w:rPr>
        <w:rFonts w:hint="default"/>
      </w:rPr>
    </w:lvl>
    <w:lvl w:ilvl="8">
      <w:start w:val="1"/>
      <w:numFmt w:val="decimal"/>
      <w:lvlText w:val="%1.%2.%3.%4.%5.%6.%7.%8.%9."/>
      <w:lvlJc w:val="left"/>
      <w:pPr>
        <w:ind w:left="6360" w:hanging="2520"/>
      </w:pPr>
      <w:rPr>
        <w:rFonts w:hint="default"/>
      </w:rPr>
    </w:lvl>
  </w:abstractNum>
  <w:abstractNum w:abstractNumId="26" w15:restartNumberingAfterBreak="0">
    <w:nsid w:val="54575E1F"/>
    <w:multiLevelType w:val="hybridMultilevel"/>
    <w:tmpl w:val="3AA6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440B3"/>
    <w:multiLevelType w:val="hybridMultilevel"/>
    <w:tmpl w:val="B704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9028E"/>
    <w:multiLevelType w:val="hybridMultilevel"/>
    <w:tmpl w:val="F0E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D31A3"/>
    <w:multiLevelType w:val="hybridMultilevel"/>
    <w:tmpl w:val="05D4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75900"/>
    <w:multiLevelType w:val="multilevel"/>
    <w:tmpl w:val="28DAB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141598"/>
    <w:multiLevelType w:val="multilevel"/>
    <w:tmpl w:val="36DE5A8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6D002E3"/>
    <w:multiLevelType w:val="hybridMultilevel"/>
    <w:tmpl w:val="D31C8264"/>
    <w:lvl w:ilvl="0" w:tplc="4740B5D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5430DF"/>
    <w:multiLevelType w:val="hybridMultilevel"/>
    <w:tmpl w:val="1BAC09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3A62C8"/>
    <w:multiLevelType w:val="multilevel"/>
    <w:tmpl w:val="9726350A"/>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880" w:hanging="144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880" w:hanging="2520"/>
      </w:pPr>
      <w:rPr>
        <w:rFonts w:hint="default"/>
      </w:rPr>
    </w:lvl>
    <w:lvl w:ilvl="8">
      <w:start w:val="1"/>
      <w:numFmt w:val="decimal"/>
      <w:lvlText w:val="%1.%2.%3.%4.%5.%6.%7.%8.%9."/>
      <w:lvlJc w:val="left"/>
      <w:pPr>
        <w:ind w:left="6360" w:hanging="2520"/>
      </w:pPr>
      <w:rPr>
        <w:rFonts w:hint="default"/>
      </w:rPr>
    </w:lvl>
  </w:abstractNum>
  <w:abstractNum w:abstractNumId="35" w15:restartNumberingAfterBreak="0">
    <w:nsid w:val="7B81546E"/>
    <w:multiLevelType w:val="multilevel"/>
    <w:tmpl w:val="97F2C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31D6B"/>
    <w:multiLevelType w:val="hybridMultilevel"/>
    <w:tmpl w:val="AE98A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30"/>
  </w:num>
  <w:num w:numId="4">
    <w:abstractNumId w:val="35"/>
  </w:num>
  <w:num w:numId="5">
    <w:abstractNumId w:val="15"/>
  </w:num>
  <w:num w:numId="6">
    <w:abstractNumId w:val="8"/>
  </w:num>
  <w:num w:numId="7">
    <w:abstractNumId w:val="22"/>
  </w:num>
  <w:num w:numId="8">
    <w:abstractNumId w:val="3"/>
  </w:num>
  <w:num w:numId="9">
    <w:abstractNumId w:val="11"/>
  </w:num>
  <w:num w:numId="10">
    <w:abstractNumId w:val="36"/>
  </w:num>
  <w:num w:numId="11">
    <w:abstractNumId w:val="33"/>
  </w:num>
  <w:num w:numId="12">
    <w:abstractNumId w:val="28"/>
  </w:num>
  <w:num w:numId="13">
    <w:abstractNumId w:val="20"/>
  </w:num>
  <w:num w:numId="14">
    <w:abstractNumId w:val="1"/>
  </w:num>
  <w:num w:numId="15">
    <w:abstractNumId w:val="27"/>
  </w:num>
  <w:num w:numId="16">
    <w:abstractNumId w:val="5"/>
  </w:num>
  <w:num w:numId="17">
    <w:abstractNumId w:val="26"/>
  </w:num>
  <w:num w:numId="18">
    <w:abstractNumId w:val="29"/>
  </w:num>
  <w:num w:numId="19">
    <w:abstractNumId w:val="23"/>
  </w:num>
  <w:num w:numId="20">
    <w:abstractNumId w:val="18"/>
  </w:num>
  <w:num w:numId="21">
    <w:abstractNumId w:val="32"/>
  </w:num>
  <w:num w:numId="22">
    <w:abstractNumId w:val="14"/>
  </w:num>
  <w:num w:numId="23">
    <w:abstractNumId w:val="7"/>
  </w:num>
  <w:num w:numId="24">
    <w:abstractNumId w:val="10"/>
  </w:num>
  <w:num w:numId="25">
    <w:abstractNumId w:val="13"/>
  </w:num>
  <w:num w:numId="26">
    <w:abstractNumId w:val="12"/>
  </w:num>
  <w:num w:numId="27">
    <w:abstractNumId w:val="0"/>
  </w:num>
  <w:num w:numId="28">
    <w:abstractNumId w:val="17"/>
  </w:num>
  <w:num w:numId="29">
    <w:abstractNumId w:val="9"/>
  </w:num>
  <w:num w:numId="30">
    <w:abstractNumId w:val="31"/>
  </w:num>
  <w:num w:numId="31">
    <w:abstractNumId w:val="25"/>
  </w:num>
  <w:num w:numId="32">
    <w:abstractNumId w:val="34"/>
  </w:num>
  <w:num w:numId="33">
    <w:abstractNumId w:val="16"/>
  </w:num>
  <w:num w:numId="34">
    <w:abstractNumId w:val="2"/>
  </w:num>
  <w:num w:numId="35">
    <w:abstractNumId w:val="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CB"/>
    <w:rsid w:val="00007191"/>
    <w:rsid w:val="000170EC"/>
    <w:rsid w:val="00017257"/>
    <w:rsid w:val="00022035"/>
    <w:rsid w:val="000355DE"/>
    <w:rsid w:val="00055744"/>
    <w:rsid w:val="000843AA"/>
    <w:rsid w:val="000A1898"/>
    <w:rsid w:val="000E220F"/>
    <w:rsid w:val="00112B24"/>
    <w:rsid w:val="00113E4D"/>
    <w:rsid w:val="00116E45"/>
    <w:rsid w:val="00126AA1"/>
    <w:rsid w:val="001310F9"/>
    <w:rsid w:val="001661D8"/>
    <w:rsid w:val="001739DC"/>
    <w:rsid w:val="001965BD"/>
    <w:rsid w:val="001A6F16"/>
    <w:rsid w:val="001B7B2C"/>
    <w:rsid w:val="001D06A0"/>
    <w:rsid w:val="00225EE8"/>
    <w:rsid w:val="0022750B"/>
    <w:rsid w:val="00232944"/>
    <w:rsid w:val="002339FB"/>
    <w:rsid w:val="002738E2"/>
    <w:rsid w:val="002A44EF"/>
    <w:rsid w:val="002C0EF8"/>
    <w:rsid w:val="002E69A7"/>
    <w:rsid w:val="002F22EE"/>
    <w:rsid w:val="002F28F9"/>
    <w:rsid w:val="00314B89"/>
    <w:rsid w:val="00333F4D"/>
    <w:rsid w:val="00351149"/>
    <w:rsid w:val="003B1E5D"/>
    <w:rsid w:val="003E5E8F"/>
    <w:rsid w:val="003E7611"/>
    <w:rsid w:val="00445AF0"/>
    <w:rsid w:val="0046104E"/>
    <w:rsid w:val="00472272"/>
    <w:rsid w:val="00491EAA"/>
    <w:rsid w:val="004B3C83"/>
    <w:rsid w:val="004B54AC"/>
    <w:rsid w:val="004E683C"/>
    <w:rsid w:val="005046F5"/>
    <w:rsid w:val="0050705B"/>
    <w:rsid w:val="00512EFB"/>
    <w:rsid w:val="00596BF6"/>
    <w:rsid w:val="00597B00"/>
    <w:rsid w:val="005D1448"/>
    <w:rsid w:val="005D5F5E"/>
    <w:rsid w:val="00601FCC"/>
    <w:rsid w:val="00636D03"/>
    <w:rsid w:val="00647902"/>
    <w:rsid w:val="006515F7"/>
    <w:rsid w:val="006800BD"/>
    <w:rsid w:val="006837BA"/>
    <w:rsid w:val="006B3169"/>
    <w:rsid w:val="006C0767"/>
    <w:rsid w:val="006C642C"/>
    <w:rsid w:val="006E42B2"/>
    <w:rsid w:val="00733234"/>
    <w:rsid w:val="007462DC"/>
    <w:rsid w:val="007548F2"/>
    <w:rsid w:val="00762D24"/>
    <w:rsid w:val="00767F80"/>
    <w:rsid w:val="007721DD"/>
    <w:rsid w:val="007A4775"/>
    <w:rsid w:val="007E713C"/>
    <w:rsid w:val="00874D70"/>
    <w:rsid w:val="008A3FCB"/>
    <w:rsid w:val="00912A5F"/>
    <w:rsid w:val="00924D65"/>
    <w:rsid w:val="00974B1B"/>
    <w:rsid w:val="00981D97"/>
    <w:rsid w:val="009B57FE"/>
    <w:rsid w:val="00AA0089"/>
    <w:rsid w:val="00AF34CB"/>
    <w:rsid w:val="00B42453"/>
    <w:rsid w:val="00B463F2"/>
    <w:rsid w:val="00B93CE4"/>
    <w:rsid w:val="00BD0C78"/>
    <w:rsid w:val="00BD3B9F"/>
    <w:rsid w:val="00BF0081"/>
    <w:rsid w:val="00C0781B"/>
    <w:rsid w:val="00C15C5C"/>
    <w:rsid w:val="00C16DC6"/>
    <w:rsid w:val="00C56B14"/>
    <w:rsid w:val="00C60731"/>
    <w:rsid w:val="00C90D3B"/>
    <w:rsid w:val="00CA1BE7"/>
    <w:rsid w:val="00D02037"/>
    <w:rsid w:val="00D40D84"/>
    <w:rsid w:val="00D42FF5"/>
    <w:rsid w:val="00D50167"/>
    <w:rsid w:val="00DB54A1"/>
    <w:rsid w:val="00DF2195"/>
    <w:rsid w:val="00E359E8"/>
    <w:rsid w:val="00E46C61"/>
    <w:rsid w:val="00E55EA4"/>
    <w:rsid w:val="00E65F5C"/>
    <w:rsid w:val="00EC4181"/>
    <w:rsid w:val="00EE64FE"/>
    <w:rsid w:val="00EF189C"/>
    <w:rsid w:val="00F357EA"/>
    <w:rsid w:val="00F55496"/>
    <w:rsid w:val="00F65609"/>
    <w:rsid w:val="00F75A7C"/>
    <w:rsid w:val="00F82D68"/>
    <w:rsid w:val="00FB4ACA"/>
    <w:rsid w:val="00FD02D3"/>
    <w:rsid w:val="00FE3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DB1075"/>
  <w15:chartTrackingRefBased/>
  <w15:docId w15:val="{FA6D0650-036D-413F-A2AF-051250EE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61D8"/>
  </w:style>
  <w:style w:type="paragraph" w:styleId="Heading1">
    <w:name w:val="heading 1"/>
    <w:basedOn w:val="Normal"/>
    <w:next w:val="Normal"/>
    <w:link w:val="Heading1Char"/>
    <w:uiPriority w:val="9"/>
    <w:qFormat/>
    <w:rsid w:val="00912A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3F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A3FCB"/>
    <w:pPr>
      <w:ind w:left="720"/>
      <w:contextualSpacing/>
    </w:pPr>
  </w:style>
  <w:style w:type="paragraph" w:styleId="Header">
    <w:name w:val="header"/>
    <w:basedOn w:val="Normal"/>
    <w:link w:val="HeaderChar"/>
    <w:uiPriority w:val="99"/>
    <w:unhideWhenUsed/>
    <w:rsid w:val="00D40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D84"/>
  </w:style>
  <w:style w:type="paragraph" w:styleId="Footer">
    <w:name w:val="footer"/>
    <w:basedOn w:val="Normal"/>
    <w:link w:val="FooterChar"/>
    <w:uiPriority w:val="99"/>
    <w:unhideWhenUsed/>
    <w:rsid w:val="00D40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D84"/>
  </w:style>
  <w:style w:type="paragraph" w:styleId="BalloonText">
    <w:name w:val="Balloon Text"/>
    <w:basedOn w:val="Normal"/>
    <w:link w:val="BalloonTextChar"/>
    <w:uiPriority w:val="99"/>
    <w:semiHidden/>
    <w:unhideWhenUsed/>
    <w:rsid w:val="00D40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D84"/>
    <w:rPr>
      <w:rFonts w:ascii="Segoe UI" w:hAnsi="Segoe UI" w:cs="Segoe UI"/>
      <w:sz w:val="18"/>
      <w:szCs w:val="18"/>
    </w:rPr>
  </w:style>
  <w:style w:type="character" w:styleId="Hyperlink">
    <w:name w:val="Hyperlink"/>
    <w:basedOn w:val="DefaultParagraphFont"/>
    <w:uiPriority w:val="99"/>
    <w:unhideWhenUsed/>
    <w:rsid w:val="001310F9"/>
    <w:rPr>
      <w:color w:val="0563C1" w:themeColor="hyperlink"/>
      <w:u w:val="single"/>
    </w:rPr>
  </w:style>
  <w:style w:type="character" w:styleId="UnresolvedMention">
    <w:name w:val="Unresolved Mention"/>
    <w:basedOn w:val="DefaultParagraphFont"/>
    <w:uiPriority w:val="99"/>
    <w:semiHidden/>
    <w:unhideWhenUsed/>
    <w:rsid w:val="001310F9"/>
    <w:rPr>
      <w:color w:val="605E5C"/>
      <w:shd w:val="clear" w:color="auto" w:fill="E1DFDD"/>
    </w:rPr>
  </w:style>
  <w:style w:type="paragraph" w:customStyle="1" w:styleId="Titel">
    <w:name w:val="Titel"/>
    <w:basedOn w:val="Normal"/>
    <w:link w:val="TitelChar"/>
    <w:qFormat/>
    <w:rsid w:val="000E220F"/>
    <w:pPr>
      <w:spacing w:after="0" w:line="276" w:lineRule="auto"/>
    </w:pPr>
    <w:rPr>
      <w:rFonts w:ascii="Verdana" w:eastAsia="Times New Roman" w:hAnsi="Verdana" w:cs="Calibri"/>
      <w:b/>
      <w:u w:val="single"/>
      <w:lang w:eastAsia="en-GB"/>
    </w:rPr>
  </w:style>
  <w:style w:type="character" w:customStyle="1" w:styleId="Heading1Char">
    <w:name w:val="Heading 1 Char"/>
    <w:basedOn w:val="DefaultParagraphFont"/>
    <w:link w:val="Heading1"/>
    <w:uiPriority w:val="9"/>
    <w:rsid w:val="00912A5F"/>
    <w:rPr>
      <w:rFonts w:asciiTheme="majorHAnsi" w:eastAsiaTheme="majorEastAsia" w:hAnsiTheme="majorHAnsi" w:cstheme="majorBidi"/>
      <w:color w:val="2F5496" w:themeColor="accent1" w:themeShade="BF"/>
      <w:sz w:val="32"/>
      <w:szCs w:val="32"/>
    </w:rPr>
  </w:style>
  <w:style w:type="character" w:customStyle="1" w:styleId="TitelChar">
    <w:name w:val="Titel Char"/>
    <w:basedOn w:val="DefaultParagraphFont"/>
    <w:link w:val="Titel"/>
    <w:rsid w:val="000E220F"/>
    <w:rPr>
      <w:rFonts w:ascii="Verdana" w:eastAsia="Times New Roman" w:hAnsi="Verdana" w:cs="Calibri"/>
      <w:b/>
      <w:u w:val="single"/>
      <w:lang w:eastAsia="en-GB"/>
    </w:rPr>
  </w:style>
  <w:style w:type="paragraph" w:styleId="TOCHeading">
    <w:name w:val="TOC Heading"/>
    <w:basedOn w:val="Heading1"/>
    <w:next w:val="Normal"/>
    <w:uiPriority w:val="39"/>
    <w:unhideWhenUsed/>
    <w:qFormat/>
    <w:rsid w:val="00912A5F"/>
    <w:pPr>
      <w:outlineLvl w:val="9"/>
    </w:pPr>
    <w:rPr>
      <w:lang w:val="en-US"/>
    </w:rPr>
  </w:style>
  <w:style w:type="paragraph" w:styleId="TOC1">
    <w:name w:val="toc 1"/>
    <w:basedOn w:val="Normal"/>
    <w:next w:val="Normal"/>
    <w:autoRedefine/>
    <w:uiPriority w:val="39"/>
    <w:unhideWhenUsed/>
    <w:rsid w:val="00912A5F"/>
    <w:pPr>
      <w:spacing w:after="100"/>
    </w:pPr>
  </w:style>
  <w:style w:type="character" w:styleId="FollowedHyperlink">
    <w:name w:val="FollowedHyperlink"/>
    <w:basedOn w:val="DefaultParagraphFont"/>
    <w:uiPriority w:val="99"/>
    <w:semiHidden/>
    <w:unhideWhenUsed/>
    <w:rsid w:val="006515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2200">
      <w:bodyDiv w:val="1"/>
      <w:marLeft w:val="0"/>
      <w:marRight w:val="0"/>
      <w:marTop w:val="0"/>
      <w:marBottom w:val="0"/>
      <w:divBdr>
        <w:top w:val="none" w:sz="0" w:space="0" w:color="auto"/>
        <w:left w:val="none" w:sz="0" w:space="0" w:color="auto"/>
        <w:bottom w:val="none" w:sz="0" w:space="0" w:color="auto"/>
        <w:right w:val="none" w:sz="0" w:space="0" w:color="auto"/>
      </w:divBdr>
    </w:div>
    <w:div w:id="458836266">
      <w:bodyDiv w:val="1"/>
      <w:marLeft w:val="0"/>
      <w:marRight w:val="0"/>
      <w:marTop w:val="0"/>
      <w:marBottom w:val="0"/>
      <w:divBdr>
        <w:top w:val="none" w:sz="0" w:space="0" w:color="auto"/>
        <w:left w:val="none" w:sz="0" w:space="0" w:color="auto"/>
        <w:bottom w:val="none" w:sz="0" w:space="0" w:color="auto"/>
        <w:right w:val="none" w:sz="0" w:space="0" w:color="auto"/>
      </w:divBdr>
    </w:div>
    <w:div w:id="653485117">
      <w:bodyDiv w:val="1"/>
      <w:marLeft w:val="0"/>
      <w:marRight w:val="0"/>
      <w:marTop w:val="0"/>
      <w:marBottom w:val="0"/>
      <w:divBdr>
        <w:top w:val="none" w:sz="0" w:space="0" w:color="auto"/>
        <w:left w:val="none" w:sz="0" w:space="0" w:color="auto"/>
        <w:bottom w:val="none" w:sz="0" w:space="0" w:color="auto"/>
        <w:right w:val="none" w:sz="0" w:space="0" w:color="auto"/>
      </w:divBdr>
    </w:div>
    <w:div w:id="1092119182">
      <w:bodyDiv w:val="1"/>
      <w:marLeft w:val="0"/>
      <w:marRight w:val="0"/>
      <w:marTop w:val="0"/>
      <w:marBottom w:val="0"/>
      <w:divBdr>
        <w:top w:val="none" w:sz="0" w:space="0" w:color="auto"/>
        <w:left w:val="none" w:sz="0" w:space="0" w:color="auto"/>
        <w:bottom w:val="none" w:sz="0" w:space="0" w:color="auto"/>
        <w:right w:val="none" w:sz="0" w:space="0" w:color="auto"/>
      </w:divBdr>
    </w:div>
    <w:div w:id="1375500571">
      <w:bodyDiv w:val="1"/>
      <w:marLeft w:val="0"/>
      <w:marRight w:val="0"/>
      <w:marTop w:val="0"/>
      <w:marBottom w:val="0"/>
      <w:divBdr>
        <w:top w:val="none" w:sz="0" w:space="0" w:color="auto"/>
        <w:left w:val="none" w:sz="0" w:space="0" w:color="auto"/>
        <w:bottom w:val="none" w:sz="0" w:space="0" w:color="auto"/>
        <w:right w:val="none" w:sz="0" w:space="0" w:color="auto"/>
      </w:divBdr>
    </w:div>
    <w:div w:id="1501385555">
      <w:bodyDiv w:val="1"/>
      <w:marLeft w:val="0"/>
      <w:marRight w:val="0"/>
      <w:marTop w:val="0"/>
      <w:marBottom w:val="0"/>
      <w:divBdr>
        <w:top w:val="none" w:sz="0" w:space="0" w:color="auto"/>
        <w:left w:val="none" w:sz="0" w:space="0" w:color="auto"/>
        <w:bottom w:val="none" w:sz="0" w:space="0" w:color="auto"/>
        <w:right w:val="none" w:sz="0" w:space="0" w:color="auto"/>
      </w:divBdr>
    </w:div>
    <w:div w:id="1706255012">
      <w:bodyDiv w:val="1"/>
      <w:marLeft w:val="0"/>
      <w:marRight w:val="0"/>
      <w:marTop w:val="0"/>
      <w:marBottom w:val="0"/>
      <w:divBdr>
        <w:top w:val="none" w:sz="0" w:space="0" w:color="auto"/>
        <w:left w:val="none" w:sz="0" w:space="0" w:color="auto"/>
        <w:bottom w:val="none" w:sz="0" w:space="0" w:color="auto"/>
        <w:right w:val="none" w:sz="0" w:space="0" w:color="auto"/>
      </w:divBdr>
    </w:div>
    <w:div w:id="213143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18" Type="http://schemas.openxmlformats.org/officeDocument/2006/relationships/footer" Target="footer3.xml"/><Relationship Id="rId26" Type="http://schemas.openxmlformats.org/officeDocument/2006/relationships/hyperlink" Target="http://www.talent2connect.be/"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image" Target="media/image14.png"/><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1.xml"/><Relationship Id="rId22" Type="http://schemas.openxmlformats.org/officeDocument/2006/relationships/image" Target="media/image13.png"/><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17E2-67B1-4D58-9DAE-D7B0036B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Quataert</dc:creator>
  <cp:keywords/>
  <dc:description/>
  <cp:lastModifiedBy>Sarah Quataert</cp:lastModifiedBy>
  <cp:revision>2</cp:revision>
  <cp:lastPrinted>2019-05-20T14:29:00Z</cp:lastPrinted>
  <dcterms:created xsi:type="dcterms:W3CDTF">2019-10-28T16:43:00Z</dcterms:created>
  <dcterms:modified xsi:type="dcterms:W3CDTF">2019-10-28T16:43:00Z</dcterms:modified>
</cp:coreProperties>
</file>